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31409" w14:textId="77777777" w:rsidR="00204EF6" w:rsidRPr="006709E1" w:rsidRDefault="00204EF6" w:rsidP="00204EF6">
      <w:pPr>
        <w:tabs>
          <w:tab w:val="left" w:pos="8137"/>
        </w:tabs>
        <w:jc w:val="center"/>
        <w:rPr>
          <w:rFonts w:ascii="Trebuchet MS" w:hAnsi="Trebuchet MS" w:cs="Tahoma"/>
          <w:b/>
          <w:bCs/>
        </w:rPr>
      </w:pPr>
      <w:r w:rsidRPr="006709E1">
        <w:rPr>
          <w:rFonts w:ascii="Trebuchet MS" w:hAnsi="Trebuchet MS" w:cs="Tahoma"/>
          <w:b/>
          <w:bCs/>
        </w:rPr>
        <w:t>TECHNINĖ SPECIFIKACIJA</w:t>
      </w:r>
    </w:p>
    <w:p w14:paraId="0C448ABE" w14:textId="5E662172" w:rsidR="00204EF6" w:rsidRPr="00DE75BD" w:rsidRDefault="002A7A4F" w:rsidP="00204EF6">
      <w:pPr>
        <w:tabs>
          <w:tab w:val="left" w:pos="8137"/>
        </w:tabs>
        <w:jc w:val="center"/>
        <w:rPr>
          <w:rFonts w:ascii="Trebuchet MS" w:hAnsi="Trebuchet MS" w:cs="Tahoma"/>
          <w:b/>
          <w:bCs/>
        </w:rPr>
      </w:pPr>
      <w:r>
        <w:rPr>
          <w:rFonts w:ascii="Trebuchet MS" w:hAnsi="Trebuchet MS" w:cs="Tahoma"/>
          <w:b/>
          <w:bCs/>
        </w:rPr>
        <w:t>ENDOSKOPŲ PIRKIMAS</w:t>
      </w:r>
    </w:p>
    <w:p w14:paraId="3C8B5D09" w14:textId="77777777" w:rsidR="00204EF6" w:rsidRPr="006709E1" w:rsidRDefault="00204EF6" w:rsidP="00204EF6">
      <w:pPr>
        <w:pStyle w:val="ListParagraph"/>
        <w:tabs>
          <w:tab w:val="left" w:pos="284"/>
        </w:tabs>
        <w:ind w:left="0"/>
        <w:jc w:val="center"/>
        <w:rPr>
          <w:rFonts w:ascii="Trebuchet MS" w:hAnsi="Trebuchet MS" w:cs="Tahoma"/>
          <w:b/>
          <w:bCs/>
        </w:rPr>
      </w:pPr>
    </w:p>
    <w:p w14:paraId="497CFD15" w14:textId="77777777" w:rsidR="00204EF6" w:rsidRPr="006709E1" w:rsidRDefault="00204EF6" w:rsidP="00204EF6">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SĄVOKOS IR SUTRUMPINIMAI</w:t>
      </w:r>
    </w:p>
    <w:p w14:paraId="5B05EE29" w14:textId="77777777" w:rsidR="00204EF6" w:rsidRPr="006709E1" w:rsidRDefault="00204EF6" w:rsidP="00204EF6">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rPr>
        <w:t>Pirkėjas</w:t>
      </w:r>
      <w:r w:rsidRPr="006709E1">
        <w:rPr>
          <w:rFonts w:ascii="Trebuchet MS" w:hAnsi="Trebuchet MS" w:cs="Tahoma"/>
          <w:b/>
          <w:i/>
        </w:rPr>
        <w:t xml:space="preserve"> </w:t>
      </w:r>
      <w:r w:rsidRPr="006709E1">
        <w:rPr>
          <w:rFonts w:ascii="Trebuchet MS" w:hAnsi="Trebuchet MS" w:cs="Tahoma"/>
        </w:rPr>
        <w:t>– VšĮ Kauno miesto poliklinika.</w:t>
      </w:r>
    </w:p>
    <w:p w14:paraId="0D8E8B71" w14:textId="77777777" w:rsidR="00204EF6" w:rsidRPr="006709E1" w:rsidRDefault="00204EF6" w:rsidP="00204EF6">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rPr>
        <w:t xml:space="preserve">Tiekėjas </w:t>
      </w:r>
      <w:r w:rsidRPr="006709E1">
        <w:rPr>
          <w:rFonts w:ascii="Trebuchet MS" w:hAnsi="Trebuchet MS" w:cs="Tahoma"/>
        </w:rPr>
        <w:t>–</w:t>
      </w:r>
      <w:r w:rsidRPr="006709E1">
        <w:rPr>
          <w:rFonts w:ascii="Trebuchet MS" w:hAnsi="Trebuchet MS" w:cs="Tahoma"/>
          <w:bCs/>
        </w:rPr>
        <w:t xml:space="preserve"> ūkio subjektas: fizinis asmuo, privatusis juridinis asmuo, viešasis juridinis asmuo, kitos organizacijos ir jų padaliniai ar tokių asmenų</w:t>
      </w:r>
      <w:r w:rsidRPr="006709E1">
        <w:rPr>
          <w:rFonts w:ascii="Trebuchet MS" w:hAnsi="Trebuchet MS" w:cs="Tahoma"/>
        </w:rPr>
        <w:t xml:space="preserve"> grupė, su kuriuo Pirkėjas sudaro Sutartį.</w:t>
      </w:r>
    </w:p>
    <w:p w14:paraId="30881AC9" w14:textId="77777777" w:rsidR="00204EF6" w:rsidRPr="006709E1" w:rsidRDefault="00204EF6" w:rsidP="00204EF6">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bCs/>
        </w:rPr>
        <w:t>Sutartis</w:t>
      </w:r>
      <w:r w:rsidRPr="006709E1">
        <w:rPr>
          <w:rFonts w:ascii="Trebuchet MS" w:hAnsi="Trebuchet MS" w:cs="Tahoma"/>
        </w:rPr>
        <w:t xml:space="preserve"> – sutartis, sudaroma tarp</w:t>
      </w:r>
      <w:r w:rsidRPr="006709E1">
        <w:rPr>
          <w:rFonts w:ascii="Trebuchet MS" w:hAnsi="Trebuchet MS" w:cs="Tahoma"/>
          <w:b/>
          <w:bCs/>
        </w:rPr>
        <w:t xml:space="preserve"> Tiekėjo</w:t>
      </w:r>
      <w:r w:rsidRPr="006709E1">
        <w:rPr>
          <w:rFonts w:ascii="Trebuchet MS" w:hAnsi="Trebuchet MS" w:cs="Tahoma"/>
        </w:rPr>
        <w:t xml:space="preserve"> ir </w:t>
      </w:r>
      <w:r w:rsidRPr="006709E1">
        <w:rPr>
          <w:rFonts w:ascii="Trebuchet MS" w:hAnsi="Trebuchet MS" w:cs="Tahoma"/>
          <w:b/>
          <w:bCs/>
        </w:rPr>
        <w:t>Pirkėjo</w:t>
      </w:r>
      <w:r w:rsidRPr="006709E1">
        <w:rPr>
          <w:rFonts w:ascii="Trebuchet MS" w:hAnsi="Trebuchet MS" w:cs="Tahoma"/>
          <w:b/>
          <w:bCs/>
          <w:i/>
          <w:iCs/>
        </w:rPr>
        <w:t xml:space="preserve"> </w:t>
      </w:r>
      <w:r w:rsidRPr="006709E1">
        <w:rPr>
          <w:rFonts w:ascii="Trebuchet MS" w:hAnsi="Trebuchet MS" w:cs="Tahoma"/>
        </w:rPr>
        <w:t>dėl Pirkimo objekto.</w:t>
      </w:r>
    </w:p>
    <w:p w14:paraId="7078555A" w14:textId="77777777" w:rsidR="00204EF6" w:rsidRPr="006709E1" w:rsidRDefault="00204EF6" w:rsidP="00204EF6">
      <w:pPr>
        <w:pStyle w:val="ListParagraph"/>
        <w:numPr>
          <w:ilvl w:val="1"/>
          <w:numId w:val="8"/>
        </w:numPr>
        <w:tabs>
          <w:tab w:val="left" w:pos="567"/>
        </w:tabs>
        <w:spacing w:after="0" w:line="240" w:lineRule="auto"/>
        <w:ind w:left="0" w:firstLine="0"/>
        <w:jc w:val="both"/>
        <w:rPr>
          <w:rFonts w:ascii="Trebuchet MS" w:hAnsi="Trebuchet MS" w:cs="Tahoma"/>
        </w:rPr>
      </w:pPr>
      <w:r w:rsidRPr="006709E1">
        <w:rPr>
          <w:rFonts w:ascii="Trebuchet MS" w:hAnsi="Trebuchet MS" w:cs="Tahoma"/>
          <w:b/>
          <w:bCs/>
        </w:rPr>
        <w:t xml:space="preserve">Pirkimo objektas </w:t>
      </w:r>
      <w:r w:rsidRPr="006709E1">
        <w:rPr>
          <w:rFonts w:ascii="Trebuchet MS" w:hAnsi="Trebuchet MS" w:cs="Tahoma"/>
        </w:rPr>
        <w:t>– Prekės.</w:t>
      </w:r>
    </w:p>
    <w:p w14:paraId="536F50B6" w14:textId="77777777" w:rsidR="00204EF6" w:rsidRPr="006709E1" w:rsidRDefault="00204EF6" w:rsidP="00204EF6">
      <w:pPr>
        <w:pStyle w:val="ListParagraph"/>
        <w:tabs>
          <w:tab w:val="left" w:pos="567"/>
        </w:tabs>
        <w:ind w:left="0"/>
        <w:rPr>
          <w:rFonts w:ascii="Trebuchet MS" w:hAnsi="Trebuchet MS" w:cs="Tahoma"/>
          <w:b/>
          <w:i/>
        </w:rPr>
      </w:pPr>
    </w:p>
    <w:p w14:paraId="7078290F" w14:textId="77777777" w:rsidR="00204EF6" w:rsidRPr="006709E1" w:rsidRDefault="00204EF6" w:rsidP="00204EF6">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 xml:space="preserve">PIRKIMO OBJEKTAS </w:t>
      </w:r>
      <w:r w:rsidRPr="006709E1">
        <w:rPr>
          <w:rFonts w:ascii="Trebuchet MS" w:eastAsia="Times New Roman" w:hAnsi="Trebuchet MS" w:cs="Tahoma"/>
          <w:b/>
          <w:lang w:eastAsia="lt-LT"/>
        </w:rPr>
        <w:t>IR OBJEKTO APIMTYS</w:t>
      </w:r>
    </w:p>
    <w:p w14:paraId="4CCC2793" w14:textId="6CCD31F7" w:rsidR="00204EF6" w:rsidRPr="00DE75BD" w:rsidRDefault="00204EF6" w:rsidP="00204EF6">
      <w:pPr>
        <w:pStyle w:val="ListParagraph"/>
        <w:numPr>
          <w:ilvl w:val="1"/>
          <w:numId w:val="7"/>
        </w:numPr>
        <w:tabs>
          <w:tab w:val="left" w:pos="567"/>
        </w:tabs>
        <w:spacing w:after="0" w:line="240" w:lineRule="auto"/>
        <w:ind w:left="0" w:firstLine="0"/>
        <w:rPr>
          <w:rFonts w:ascii="Trebuchet MS" w:hAnsi="Trebuchet MS" w:cs="Tahoma"/>
          <w:b/>
          <w:bCs/>
        </w:rPr>
      </w:pPr>
      <w:r w:rsidRPr="006709E1">
        <w:rPr>
          <w:rFonts w:ascii="Trebuchet MS" w:hAnsi="Trebuchet MS" w:cs="Tahoma"/>
          <w:b/>
          <w:bCs/>
        </w:rPr>
        <w:t>Pirkimo objektas</w:t>
      </w:r>
      <w:r w:rsidRPr="00DE75BD">
        <w:rPr>
          <w:rFonts w:ascii="Trebuchet MS" w:hAnsi="Trebuchet MS" w:cs="Tahoma"/>
          <w:b/>
          <w:bCs/>
        </w:rPr>
        <w:t>:</w:t>
      </w:r>
      <w:r w:rsidRPr="00DE75BD">
        <w:rPr>
          <w:b/>
          <w:bCs/>
        </w:rPr>
        <w:t xml:space="preserve"> </w:t>
      </w:r>
      <w:r w:rsidR="00EF724E" w:rsidRPr="002867FC">
        <w:rPr>
          <w:rFonts w:ascii="Trebuchet MS" w:hAnsi="Trebuchet MS"/>
        </w:rPr>
        <w:t>Endoskopai</w:t>
      </w:r>
      <w:r w:rsidRPr="002867FC">
        <w:rPr>
          <w:rFonts w:ascii="Trebuchet MS" w:hAnsi="Trebuchet MS"/>
        </w:rPr>
        <w:t>.</w:t>
      </w:r>
    </w:p>
    <w:p w14:paraId="4F170772" w14:textId="77777777" w:rsidR="00204EF6" w:rsidRPr="00D611B0" w:rsidRDefault="00204EF6" w:rsidP="00204EF6">
      <w:pPr>
        <w:pStyle w:val="ListParagraph"/>
        <w:numPr>
          <w:ilvl w:val="1"/>
          <w:numId w:val="7"/>
        </w:numPr>
        <w:tabs>
          <w:tab w:val="left" w:pos="567"/>
        </w:tabs>
        <w:spacing w:after="0" w:line="240" w:lineRule="auto"/>
        <w:ind w:left="0" w:firstLine="0"/>
        <w:rPr>
          <w:rFonts w:ascii="Trebuchet MS" w:hAnsi="Trebuchet MS" w:cs="Tahoma"/>
          <w:b/>
          <w:bCs/>
        </w:rPr>
      </w:pPr>
      <w:r w:rsidRPr="00D611B0">
        <w:rPr>
          <w:rFonts w:ascii="Trebuchet MS" w:hAnsi="Trebuchet MS" w:cs="Tahoma"/>
        </w:rPr>
        <w:t>Pirkimo objektas į pirkimo dalis skaidomas.</w:t>
      </w:r>
    </w:p>
    <w:p w14:paraId="41858079" w14:textId="77777777" w:rsidR="00204EF6" w:rsidRPr="006709E1" w:rsidRDefault="00204EF6" w:rsidP="00204EF6">
      <w:pPr>
        <w:pStyle w:val="ListParagraph"/>
        <w:numPr>
          <w:ilvl w:val="1"/>
          <w:numId w:val="7"/>
        </w:numPr>
        <w:tabs>
          <w:tab w:val="left" w:pos="567"/>
        </w:tabs>
        <w:spacing w:after="0" w:line="240" w:lineRule="auto"/>
        <w:ind w:left="0" w:firstLine="0"/>
        <w:rPr>
          <w:rFonts w:ascii="Trebuchet MS" w:eastAsia="Calibri" w:hAnsi="Trebuchet MS" w:cs="Tahoma"/>
          <w:b/>
          <w:bCs/>
        </w:rPr>
      </w:pPr>
      <w:r w:rsidRPr="006709E1">
        <w:rPr>
          <w:rFonts w:ascii="Trebuchet MS" w:eastAsia="Calibri" w:hAnsi="Trebuchet MS" w:cs="Tahoma"/>
          <w:b/>
          <w:bCs/>
        </w:rPr>
        <w:t>Pirkimo objekto apimtys:</w:t>
      </w:r>
    </w:p>
    <w:p w14:paraId="399E768D" w14:textId="77777777" w:rsidR="00204EF6" w:rsidRPr="006709E1" w:rsidRDefault="00204EF6" w:rsidP="00204EF6">
      <w:pPr>
        <w:pStyle w:val="ListParagraph"/>
        <w:tabs>
          <w:tab w:val="left" w:pos="567"/>
        </w:tabs>
        <w:ind w:left="0"/>
        <w:jc w:val="right"/>
        <w:rPr>
          <w:rFonts w:ascii="Trebuchet MS" w:eastAsia="Calibri" w:hAnsi="Trebuchet MS" w:cs="Tahoma"/>
        </w:rPr>
      </w:pPr>
      <w:r w:rsidRPr="006709E1">
        <w:rPr>
          <w:rFonts w:ascii="Trebuchet MS" w:eastAsia="Calibri" w:hAnsi="Trebuchet MS" w:cs="Tahoma"/>
        </w:rPr>
        <w:t xml:space="preserve">Lentelė Nr. 1 </w:t>
      </w:r>
    </w:p>
    <w:tbl>
      <w:tblPr>
        <w:tblStyle w:val="TableGrid"/>
        <w:tblW w:w="10795" w:type="dxa"/>
        <w:tblInd w:w="0" w:type="dxa"/>
        <w:tblLook w:val="04A0" w:firstRow="1" w:lastRow="0" w:firstColumn="1" w:lastColumn="0" w:noHBand="0" w:noVBand="1"/>
      </w:tblPr>
      <w:tblGrid>
        <w:gridCol w:w="988"/>
        <w:gridCol w:w="3777"/>
        <w:gridCol w:w="2250"/>
        <w:gridCol w:w="3780"/>
      </w:tblGrid>
      <w:tr w:rsidR="00204EF6" w:rsidRPr="006709E1" w14:paraId="3CB0157D" w14:textId="77777777" w:rsidTr="00B0184F">
        <w:trPr>
          <w:trHeight w:val="502"/>
        </w:trPr>
        <w:tc>
          <w:tcPr>
            <w:tcW w:w="988" w:type="dxa"/>
            <w:shd w:val="clear" w:color="auto" w:fill="F2F2F2" w:themeFill="background1" w:themeFillShade="F2"/>
            <w:vAlign w:val="center"/>
          </w:tcPr>
          <w:p w14:paraId="0F36DBD6" w14:textId="77777777" w:rsidR="00204EF6" w:rsidRPr="006709E1" w:rsidRDefault="00204EF6" w:rsidP="007B006E">
            <w:pPr>
              <w:jc w:val="center"/>
              <w:rPr>
                <w:rFonts w:ascii="Trebuchet MS" w:hAnsi="Trebuchet MS" w:cs="Tahoma"/>
                <w:b/>
                <w:bCs/>
                <w:sz w:val="22"/>
                <w:szCs w:val="22"/>
              </w:rPr>
            </w:pPr>
            <w:r w:rsidRPr="006709E1">
              <w:rPr>
                <w:rFonts w:ascii="Trebuchet MS" w:hAnsi="Trebuchet MS" w:cs="Tahoma"/>
                <w:b/>
                <w:bCs/>
                <w:sz w:val="22"/>
                <w:szCs w:val="22"/>
              </w:rPr>
              <w:t>Eil. Nr.</w:t>
            </w:r>
          </w:p>
        </w:tc>
        <w:tc>
          <w:tcPr>
            <w:tcW w:w="3777" w:type="dxa"/>
            <w:shd w:val="clear" w:color="auto" w:fill="F2F2F2" w:themeFill="background1" w:themeFillShade="F2"/>
            <w:vAlign w:val="center"/>
          </w:tcPr>
          <w:p w14:paraId="469C67B3" w14:textId="77777777" w:rsidR="00204EF6" w:rsidRPr="006709E1" w:rsidRDefault="00204EF6" w:rsidP="007B006E">
            <w:pPr>
              <w:jc w:val="center"/>
              <w:rPr>
                <w:rFonts w:ascii="Trebuchet MS" w:hAnsi="Trebuchet MS" w:cs="Tahoma"/>
                <w:b/>
                <w:bCs/>
                <w:sz w:val="22"/>
                <w:szCs w:val="22"/>
              </w:rPr>
            </w:pPr>
            <w:r w:rsidRPr="006709E1">
              <w:rPr>
                <w:rFonts w:ascii="Trebuchet MS" w:hAnsi="Trebuchet MS" w:cs="Tahoma"/>
                <w:b/>
                <w:bCs/>
                <w:sz w:val="22"/>
                <w:szCs w:val="22"/>
              </w:rPr>
              <w:t>Prekės pavadinimas</w:t>
            </w:r>
          </w:p>
        </w:tc>
        <w:tc>
          <w:tcPr>
            <w:tcW w:w="2250" w:type="dxa"/>
            <w:shd w:val="clear" w:color="auto" w:fill="F2F2F2" w:themeFill="background1" w:themeFillShade="F2"/>
            <w:vAlign w:val="center"/>
          </w:tcPr>
          <w:p w14:paraId="79431863" w14:textId="77777777" w:rsidR="00204EF6" w:rsidRPr="006709E1" w:rsidRDefault="00204EF6" w:rsidP="007B006E">
            <w:pPr>
              <w:jc w:val="center"/>
              <w:rPr>
                <w:rFonts w:ascii="Trebuchet MS" w:hAnsi="Trebuchet MS" w:cs="Tahoma"/>
                <w:b/>
                <w:bCs/>
                <w:sz w:val="22"/>
                <w:szCs w:val="22"/>
              </w:rPr>
            </w:pPr>
            <w:r w:rsidRPr="006709E1">
              <w:rPr>
                <w:rFonts w:ascii="Trebuchet MS" w:hAnsi="Trebuchet MS" w:cs="Tahoma"/>
                <w:b/>
                <w:bCs/>
                <w:sz w:val="22"/>
                <w:szCs w:val="22"/>
              </w:rPr>
              <w:t>Matas</w:t>
            </w:r>
          </w:p>
        </w:tc>
        <w:tc>
          <w:tcPr>
            <w:tcW w:w="3780" w:type="dxa"/>
            <w:shd w:val="clear" w:color="auto" w:fill="F2F2F2" w:themeFill="background1" w:themeFillShade="F2"/>
            <w:vAlign w:val="center"/>
          </w:tcPr>
          <w:p w14:paraId="1E0B906B" w14:textId="77777777" w:rsidR="00204EF6" w:rsidRPr="006709E1" w:rsidRDefault="00204EF6" w:rsidP="007B006E">
            <w:pPr>
              <w:jc w:val="center"/>
              <w:rPr>
                <w:rFonts w:ascii="Trebuchet MS" w:hAnsi="Trebuchet MS" w:cs="Tahoma"/>
                <w:b/>
                <w:bCs/>
                <w:sz w:val="22"/>
                <w:szCs w:val="22"/>
              </w:rPr>
            </w:pPr>
            <w:r w:rsidRPr="006709E1">
              <w:rPr>
                <w:rFonts w:ascii="Trebuchet MS" w:hAnsi="Trebuchet MS" w:cs="Tahoma"/>
                <w:b/>
                <w:bCs/>
                <w:sz w:val="22"/>
                <w:szCs w:val="22"/>
              </w:rPr>
              <w:t>Kiekis</w:t>
            </w:r>
          </w:p>
        </w:tc>
      </w:tr>
      <w:tr w:rsidR="00204EF6" w:rsidRPr="006709E1" w14:paraId="53A861CD" w14:textId="77777777" w:rsidTr="00B0184F">
        <w:trPr>
          <w:trHeight w:val="502"/>
        </w:trPr>
        <w:tc>
          <w:tcPr>
            <w:tcW w:w="988" w:type="dxa"/>
            <w:vAlign w:val="center"/>
          </w:tcPr>
          <w:p w14:paraId="4A35343A" w14:textId="77777777" w:rsidR="00204EF6" w:rsidRPr="006709E1" w:rsidRDefault="00204EF6" w:rsidP="007B006E">
            <w:pPr>
              <w:jc w:val="center"/>
              <w:rPr>
                <w:rFonts w:ascii="Trebuchet MS" w:hAnsi="Trebuchet MS" w:cs="Tahoma"/>
                <w:sz w:val="22"/>
                <w:szCs w:val="22"/>
              </w:rPr>
            </w:pPr>
            <w:r w:rsidRPr="006709E1">
              <w:rPr>
                <w:rFonts w:ascii="Trebuchet MS" w:hAnsi="Trebuchet MS" w:cs="Tahoma"/>
                <w:sz w:val="22"/>
                <w:szCs w:val="22"/>
              </w:rPr>
              <w:t>1.</w:t>
            </w:r>
          </w:p>
        </w:tc>
        <w:tc>
          <w:tcPr>
            <w:tcW w:w="3777" w:type="dxa"/>
            <w:vAlign w:val="center"/>
          </w:tcPr>
          <w:p w14:paraId="76216A69" w14:textId="166090FB" w:rsidR="00204EF6" w:rsidRPr="004A7FCC" w:rsidRDefault="00901532" w:rsidP="007B006E">
            <w:pPr>
              <w:tabs>
                <w:tab w:val="left" w:pos="8137"/>
              </w:tabs>
              <w:rPr>
                <w:rFonts w:ascii="Trebuchet MS" w:hAnsi="Trebuchet MS" w:cs="Tahoma"/>
                <w:b/>
                <w:bCs/>
                <w:sz w:val="22"/>
                <w:szCs w:val="22"/>
              </w:rPr>
            </w:pPr>
            <w:r w:rsidRPr="004A7FCC">
              <w:rPr>
                <w:rFonts w:ascii="Trebuchet MS" w:hAnsi="Trebuchet MS" w:cs="Tahoma"/>
                <w:b/>
                <w:bCs/>
                <w:sz w:val="22"/>
                <w:szCs w:val="22"/>
              </w:rPr>
              <w:t>Vaizdo kolon</w:t>
            </w:r>
            <w:r w:rsidR="00ED6518" w:rsidRPr="004A7FCC">
              <w:rPr>
                <w:rFonts w:ascii="Trebuchet MS" w:hAnsi="Trebuchet MS" w:cs="Tahoma"/>
                <w:b/>
                <w:bCs/>
                <w:sz w:val="22"/>
                <w:szCs w:val="22"/>
              </w:rPr>
              <w:t>o</w:t>
            </w:r>
            <w:r w:rsidR="00A06DD1" w:rsidRPr="004A7FCC">
              <w:rPr>
                <w:rFonts w:ascii="Trebuchet MS" w:hAnsi="Trebuchet MS" w:cs="Tahoma"/>
                <w:b/>
                <w:bCs/>
                <w:sz w:val="22"/>
                <w:szCs w:val="22"/>
              </w:rPr>
              <w:t>skopas</w:t>
            </w:r>
          </w:p>
        </w:tc>
        <w:tc>
          <w:tcPr>
            <w:tcW w:w="2250" w:type="dxa"/>
            <w:vAlign w:val="center"/>
          </w:tcPr>
          <w:p w14:paraId="7AFC3A13" w14:textId="77777777" w:rsidR="00204EF6" w:rsidRPr="006709E1" w:rsidRDefault="00204EF6" w:rsidP="007B006E">
            <w:pPr>
              <w:jc w:val="center"/>
              <w:rPr>
                <w:rFonts w:ascii="Trebuchet MS" w:hAnsi="Trebuchet MS" w:cs="Tahoma"/>
                <w:sz w:val="22"/>
                <w:szCs w:val="22"/>
              </w:rPr>
            </w:pPr>
            <w:r>
              <w:rPr>
                <w:rFonts w:ascii="Trebuchet MS" w:hAnsi="Trebuchet MS" w:cs="Tahoma"/>
                <w:sz w:val="22"/>
                <w:szCs w:val="22"/>
              </w:rPr>
              <w:t>v</w:t>
            </w:r>
            <w:r w:rsidRPr="006709E1">
              <w:rPr>
                <w:rFonts w:ascii="Trebuchet MS" w:hAnsi="Trebuchet MS" w:cs="Tahoma"/>
                <w:sz w:val="22"/>
                <w:szCs w:val="22"/>
              </w:rPr>
              <w:t>nt.</w:t>
            </w:r>
          </w:p>
        </w:tc>
        <w:tc>
          <w:tcPr>
            <w:tcW w:w="3780" w:type="dxa"/>
            <w:vAlign w:val="center"/>
          </w:tcPr>
          <w:p w14:paraId="394CD587" w14:textId="5D5EE8E3" w:rsidR="00204EF6" w:rsidRPr="006709E1" w:rsidRDefault="00EF724E" w:rsidP="007B006E">
            <w:pPr>
              <w:jc w:val="center"/>
              <w:rPr>
                <w:rFonts w:ascii="Trebuchet MS" w:hAnsi="Trebuchet MS" w:cs="Tahoma"/>
                <w:sz w:val="22"/>
                <w:szCs w:val="22"/>
              </w:rPr>
            </w:pPr>
            <w:r>
              <w:rPr>
                <w:rFonts w:ascii="Trebuchet MS" w:hAnsi="Trebuchet MS" w:cs="Tahoma"/>
                <w:sz w:val="22"/>
                <w:szCs w:val="22"/>
              </w:rPr>
              <w:t>1</w:t>
            </w:r>
          </w:p>
        </w:tc>
      </w:tr>
      <w:tr w:rsidR="00204EF6" w:rsidRPr="006709E1" w14:paraId="2BB76E33" w14:textId="77777777" w:rsidTr="00B0184F">
        <w:trPr>
          <w:trHeight w:val="502"/>
        </w:trPr>
        <w:tc>
          <w:tcPr>
            <w:tcW w:w="988" w:type="dxa"/>
            <w:vAlign w:val="center"/>
          </w:tcPr>
          <w:p w14:paraId="7DBCD36E" w14:textId="77777777" w:rsidR="00204EF6" w:rsidRPr="006709E1" w:rsidRDefault="00204EF6" w:rsidP="007B006E">
            <w:pPr>
              <w:jc w:val="center"/>
              <w:rPr>
                <w:rFonts w:ascii="Trebuchet MS" w:hAnsi="Trebuchet MS" w:cs="Tahoma"/>
                <w:sz w:val="22"/>
                <w:szCs w:val="22"/>
              </w:rPr>
            </w:pPr>
            <w:r w:rsidRPr="006709E1">
              <w:rPr>
                <w:rFonts w:ascii="Trebuchet MS" w:hAnsi="Trebuchet MS" w:cs="Tahoma"/>
                <w:sz w:val="22"/>
                <w:szCs w:val="22"/>
              </w:rPr>
              <w:t>2.</w:t>
            </w:r>
          </w:p>
        </w:tc>
        <w:tc>
          <w:tcPr>
            <w:tcW w:w="3777" w:type="dxa"/>
            <w:vAlign w:val="center"/>
          </w:tcPr>
          <w:p w14:paraId="50081A9F" w14:textId="2AC0BB3D" w:rsidR="00204EF6" w:rsidRPr="004A7FCC" w:rsidRDefault="00EA5ED0" w:rsidP="007B006E">
            <w:pPr>
              <w:tabs>
                <w:tab w:val="left" w:pos="8137"/>
              </w:tabs>
              <w:rPr>
                <w:rFonts w:ascii="Trebuchet MS" w:hAnsi="Trebuchet MS" w:cs="Tahoma"/>
                <w:b/>
                <w:bCs/>
                <w:sz w:val="22"/>
                <w:szCs w:val="22"/>
              </w:rPr>
            </w:pPr>
            <w:r w:rsidRPr="004A7FCC">
              <w:rPr>
                <w:rFonts w:ascii="Trebuchet MS" w:eastAsia="Times New Roman" w:hAnsi="Trebuchet MS" w:cs="Tahoma"/>
                <w:b/>
                <w:bCs/>
                <w:color w:val="000000"/>
                <w:sz w:val="22"/>
                <w:szCs w:val="22"/>
              </w:rPr>
              <w:t>Vaizdo gastroskopas</w:t>
            </w:r>
          </w:p>
        </w:tc>
        <w:tc>
          <w:tcPr>
            <w:tcW w:w="2250" w:type="dxa"/>
            <w:vAlign w:val="center"/>
          </w:tcPr>
          <w:p w14:paraId="61F222BF" w14:textId="77777777" w:rsidR="00204EF6" w:rsidRPr="006709E1" w:rsidRDefault="00204EF6" w:rsidP="007B006E">
            <w:pPr>
              <w:jc w:val="center"/>
              <w:rPr>
                <w:rFonts w:ascii="Trebuchet MS" w:hAnsi="Trebuchet MS" w:cs="Tahoma"/>
                <w:sz w:val="22"/>
                <w:szCs w:val="22"/>
              </w:rPr>
            </w:pPr>
            <w:r>
              <w:rPr>
                <w:rFonts w:ascii="Trebuchet MS" w:hAnsi="Trebuchet MS" w:cs="Tahoma"/>
                <w:sz w:val="22"/>
                <w:szCs w:val="22"/>
              </w:rPr>
              <w:t>v</w:t>
            </w:r>
            <w:r w:rsidRPr="006709E1">
              <w:rPr>
                <w:rFonts w:ascii="Trebuchet MS" w:hAnsi="Trebuchet MS" w:cs="Tahoma"/>
                <w:sz w:val="22"/>
                <w:szCs w:val="22"/>
              </w:rPr>
              <w:t>nt.</w:t>
            </w:r>
          </w:p>
        </w:tc>
        <w:tc>
          <w:tcPr>
            <w:tcW w:w="3780" w:type="dxa"/>
            <w:vAlign w:val="center"/>
          </w:tcPr>
          <w:p w14:paraId="212BE330" w14:textId="6A85DCFF" w:rsidR="00204EF6" w:rsidRPr="006709E1" w:rsidRDefault="00EF724E" w:rsidP="007B006E">
            <w:pPr>
              <w:jc w:val="center"/>
              <w:rPr>
                <w:rFonts w:ascii="Trebuchet MS" w:hAnsi="Trebuchet MS" w:cs="Tahoma"/>
                <w:sz w:val="22"/>
                <w:szCs w:val="22"/>
              </w:rPr>
            </w:pPr>
            <w:r>
              <w:rPr>
                <w:rFonts w:ascii="Trebuchet MS" w:hAnsi="Trebuchet MS" w:cs="Tahoma"/>
                <w:sz w:val="22"/>
                <w:szCs w:val="22"/>
              </w:rPr>
              <w:t>1</w:t>
            </w:r>
          </w:p>
        </w:tc>
      </w:tr>
    </w:tbl>
    <w:p w14:paraId="73C247C8" w14:textId="77777777" w:rsidR="00204EF6" w:rsidRPr="006709E1" w:rsidRDefault="00204EF6" w:rsidP="00204EF6">
      <w:pPr>
        <w:jc w:val="both"/>
        <w:rPr>
          <w:rFonts w:ascii="Trebuchet MS" w:hAnsi="Trebuchet MS" w:cs="Tahoma"/>
          <w:i/>
        </w:rPr>
      </w:pPr>
    </w:p>
    <w:p w14:paraId="7F48BED6" w14:textId="77777777" w:rsidR="00204EF6" w:rsidRPr="006709E1" w:rsidRDefault="00204EF6" w:rsidP="00204EF6">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REIKALAVIMAI PIRKIMO OBJEKTUI</w:t>
      </w:r>
    </w:p>
    <w:p w14:paraId="361A50BC" w14:textId="0B8989F0" w:rsidR="003C69AA" w:rsidRDefault="00204EF6" w:rsidP="00AA4DF6">
      <w:pPr>
        <w:spacing w:after="0"/>
        <w:jc w:val="both"/>
        <w:rPr>
          <w:rFonts w:ascii="Trebuchet MS" w:hAnsi="Trebuchet MS" w:cs="Tahoma"/>
        </w:rPr>
      </w:pPr>
      <w:r w:rsidRPr="006709E1">
        <w:rPr>
          <w:rFonts w:ascii="Trebuchet MS" w:hAnsi="Trebuchet MS" w:cs="Tahoma"/>
        </w:rPr>
        <w:t>Perkant Priemon</w:t>
      </w:r>
      <w:r w:rsidR="00A25B55">
        <w:rPr>
          <w:rFonts w:ascii="Trebuchet MS" w:hAnsi="Trebuchet MS" w:cs="Tahoma"/>
        </w:rPr>
        <w:t>ę</w:t>
      </w:r>
      <w:r w:rsidRPr="006709E1">
        <w:rPr>
          <w:rFonts w:ascii="Trebuchet MS" w:hAnsi="Trebuchet MS" w:cs="Tahoma"/>
        </w:rPr>
        <w:t xml:space="preserve"> užpildomas Priedas Nr. 1</w:t>
      </w:r>
    </w:p>
    <w:p w14:paraId="494085D6" w14:textId="367D786E" w:rsidR="00CB2CDC" w:rsidRPr="006709E1" w:rsidRDefault="00CB2CDC" w:rsidP="00AA4DF6">
      <w:pPr>
        <w:spacing w:after="0"/>
        <w:jc w:val="both"/>
        <w:rPr>
          <w:rFonts w:ascii="Trebuchet MS" w:hAnsi="Trebuchet MS" w:cs="Tahoma"/>
        </w:rPr>
      </w:pPr>
      <w:r w:rsidRPr="00CB2CDC">
        <w:rPr>
          <w:rFonts w:ascii="Trebuchet MS" w:hAnsi="Trebuchet MS" w:cs="Tahoma"/>
        </w:rPr>
        <w:t xml:space="preserve">Perkant Priemonę užpildomas Priedas Nr. </w:t>
      </w:r>
      <w:r>
        <w:rPr>
          <w:rFonts w:ascii="Trebuchet MS" w:hAnsi="Trebuchet MS" w:cs="Tahoma"/>
        </w:rPr>
        <w:t>2</w:t>
      </w:r>
    </w:p>
    <w:p w14:paraId="2F9FA526" w14:textId="77777777" w:rsidR="00204EF6" w:rsidRPr="006709E1" w:rsidRDefault="00204EF6" w:rsidP="00204EF6">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SUTARTINIŲ ĮSIPAREIGOJIMŲ VYKDYMO TVARKA IR TERMINAI</w:t>
      </w:r>
    </w:p>
    <w:p w14:paraId="1A8F75C1" w14:textId="77777777" w:rsidR="00204EF6" w:rsidRPr="006709E1" w:rsidRDefault="00204EF6" w:rsidP="00204EF6">
      <w:pPr>
        <w:pStyle w:val="ListParagraph"/>
        <w:numPr>
          <w:ilvl w:val="1"/>
          <w:numId w:val="7"/>
        </w:numPr>
        <w:tabs>
          <w:tab w:val="left" w:pos="567"/>
        </w:tabs>
        <w:spacing w:after="0" w:line="240" w:lineRule="auto"/>
        <w:jc w:val="both"/>
        <w:rPr>
          <w:rFonts w:ascii="Trebuchet MS" w:hAnsi="Trebuchet MS" w:cs="Tahoma"/>
        </w:rPr>
      </w:pPr>
      <w:r w:rsidRPr="006709E1">
        <w:rPr>
          <w:rFonts w:ascii="Trebuchet MS" w:hAnsi="Trebuchet MS" w:cs="Tahoma"/>
        </w:rPr>
        <w:t>Pirkėjas Priemonę perka  su pristatymu. Tiekėjas įsipareigoja Priemonę (Įrangą) pristatyti savo transportu nemokamai užsakyme nurodytu adresu.</w:t>
      </w:r>
    </w:p>
    <w:p w14:paraId="0CA52384" w14:textId="77777777" w:rsidR="00204EF6" w:rsidRPr="009913D6" w:rsidRDefault="00204EF6" w:rsidP="00204EF6">
      <w:pPr>
        <w:pStyle w:val="ListParagraph"/>
        <w:numPr>
          <w:ilvl w:val="1"/>
          <w:numId w:val="7"/>
        </w:numPr>
        <w:tabs>
          <w:tab w:val="left" w:pos="567"/>
        </w:tabs>
        <w:spacing w:after="0" w:line="240" w:lineRule="auto"/>
        <w:rPr>
          <w:rFonts w:ascii="Trebuchet MS" w:hAnsi="Trebuchet MS" w:cs="Tahoma"/>
          <w:bCs/>
          <w:iCs/>
        </w:rPr>
      </w:pPr>
      <w:r w:rsidRPr="006709E1">
        <w:rPr>
          <w:rFonts w:ascii="Trebuchet MS" w:hAnsi="Trebuchet MS" w:cs="Tahoma"/>
          <w:iCs/>
          <w:lang w:val="pt-BR"/>
        </w:rPr>
        <w:t xml:space="preserve">Pristatymo adresas (-ai): Pramonės pr. 31, </w:t>
      </w:r>
      <w:r>
        <w:rPr>
          <w:rFonts w:ascii="Trebuchet MS" w:hAnsi="Trebuchet MS" w:cs="Tahoma"/>
          <w:iCs/>
          <w:lang w:val="pt-BR"/>
        </w:rPr>
        <w:t>Kaunas.</w:t>
      </w:r>
    </w:p>
    <w:p w14:paraId="36502D7C" w14:textId="70EC3A47" w:rsidR="00204EF6" w:rsidRPr="006709E1" w:rsidRDefault="00204EF6" w:rsidP="00204EF6">
      <w:pPr>
        <w:pStyle w:val="ListParagraph"/>
        <w:numPr>
          <w:ilvl w:val="1"/>
          <w:numId w:val="7"/>
        </w:numPr>
        <w:tabs>
          <w:tab w:val="left" w:pos="567"/>
        </w:tabs>
        <w:spacing w:after="0" w:line="240" w:lineRule="auto"/>
        <w:jc w:val="both"/>
        <w:rPr>
          <w:rFonts w:ascii="Trebuchet MS" w:hAnsi="Trebuchet MS" w:cs="Tahoma"/>
        </w:rPr>
      </w:pPr>
      <w:r w:rsidRPr="006709E1">
        <w:rPr>
          <w:rFonts w:ascii="Trebuchet MS" w:hAnsi="Trebuchet MS" w:cs="Tahoma"/>
        </w:rPr>
        <w:t xml:space="preserve">Priemonė turi būti pristatyta ne vėliau kaip per </w:t>
      </w:r>
      <w:r w:rsidR="003D0D6C">
        <w:rPr>
          <w:rFonts w:ascii="Trebuchet MS" w:hAnsi="Trebuchet MS" w:cs="Tahoma"/>
        </w:rPr>
        <w:t>30</w:t>
      </w:r>
      <w:r w:rsidRPr="006709E1">
        <w:rPr>
          <w:rFonts w:ascii="Trebuchet MS" w:hAnsi="Trebuchet MS" w:cs="Tahoma"/>
        </w:rPr>
        <w:t xml:space="preserve"> kalendorinių dienų nuo Sutarties įsigaliojimo dienos.</w:t>
      </w:r>
    </w:p>
    <w:p w14:paraId="3CEDC02B" w14:textId="77777777" w:rsidR="00204EF6" w:rsidRPr="006709E1" w:rsidRDefault="00204EF6" w:rsidP="00204EF6">
      <w:pPr>
        <w:pStyle w:val="ListParagraph"/>
        <w:numPr>
          <w:ilvl w:val="1"/>
          <w:numId w:val="7"/>
        </w:numPr>
        <w:tabs>
          <w:tab w:val="left" w:pos="567"/>
        </w:tabs>
        <w:spacing w:after="0" w:line="240" w:lineRule="auto"/>
        <w:jc w:val="both"/>
        <w:rPr>
          <w:rFonts w:ascii="Trebuchet MS" w:hAnsi="Trebuchet MS" w:cs="Tahoma"/>
          <w:lang w:eastAsia="lt-LT"/>
        </w:rPr>
      </w:pPr>
      <w:r w:rsidRPr="006709E1">
        <w:rPr>
          <w:rFonts w:ascii="Trebuchet MS" w:hAnsi="Trebuchet MS" w:cs="Tahoma"/>
          <w:lang w:eastAsia="lt-LT"/>
        </w:rPr>
        <w:t xml:space="preserve">Su pristatomomis Priemone pateikiamas </w:t>
      </w:r>
      <w:r w:rsidRPr="006709E1">
        <w:rPr>
          <w:rFonts w:ascii="Trebuchet MS" w:hAnsi="Trebuchet MS" w:cs="Tahoma"/>
        </w:rPr>
        <w:t>Priemonės perdavimo–priėmimo aktas / krovinio pristatymo važtaraštis arba kitas Priemonės perdavimo–priėmimo faktą patvirtinantis dokumentas, kuriame detalizuota Priemonė ir jos kiekis.</w:t>
      </w:r>
    </w:p>
    <w:p w14:paraId="07F20E76" w14:textId="77777777" w:rsidR="00204EF6" w:rsidRPr="006709E1" w:rsidRDefault="00204EF6" w:rsidP="00204EF6">
      <w:pPr>
        <w:pStyle w:val="ListParagraph"/>
        <w:tabs>
          <w:tab w:val="left" w:pos="567"/>
        </w:tabs>
        <w:ind w:left="0"/>
        <w:rPr>
          <w:rFonts w:ascii="Trebuchet MS" w:hAnsi="Trebuchet MS" w:cs="Tahoma"/>
        </w:rPr>
      </w:pPr>
    </w:p>
    <w:p w14:paraId="6C217A5D" w14:textId="77777777" w:rsidR="00204EF6" w:rsidRPr="006709E1" w:rsidRDefault="00204EF6" w:rsidP="00204EF6">
      <w:pPr>
        <w:pStyle w:val="ListParagraph"/>
        <w:numPr>
          <w:ilvl w:val="0"/>
          <w:numId w:val="7"/>
        </w:numPr>
        <w:pBdr>
          <w:top w:val="single" w:sz="8" w:space="1" w:color="auto"/>
          <w:bottom w:val="single" w:sz="8" w:space="1" w:color="auto"/>
        </w:pBdr>
        <w:tabs>
          <w:tab w:val="left" w:pos="284"/>
        </w:tabs>
        <w:spacing w:after="0" w:line="240" w:lineRule="auto"/>
        <w:ind w:left="0" w:firstLine="0"/>
        <w:rPr>
          <w:rFonts w:ascii="Trebuchet MS" w:hAnsi="Trebuchet MS" w:cs="Tahoma"/>
          <w:b/>
        </w:rPr>
      </w:pPr>
      <w:r w:rsidRPr="006709E1">
        <w:rPr>
          <w:rFonts w:ascii="Trebuchet MS" w:hAnsi="Trebuchet MS" w:cs="Tahoma"/>
          <w:b/>
        </w:rPr>
        <w:t>PRIEDAI</w:t>
      </w:r>
    </w:p>
    <w:p w14:paraId="20B7371A" w14:textId="77777777" w:rsidR="00BC6303" w:rsidRDefault="00204EF6" w:rsidP="00543070">
      <w:pPr>
        <w:spacing w:after="0"/>
        <w:rPr>
          <w:rFonts w:ascii="Trebuchet MS" w:hAnsi="Trebuchet MS" w:cs="Tahoma"/>
          <w:i/>
          <w:iCs/>
        </w:rPr>
      </w:pPr>
      <w:r w:rsidRPr="006709E1">
        <w:rPr>
          <w:rFonts w:ascii="Trebuchet MS" w:hAnsi="Trebuchet MS" w:cs="Tahoma"/>
          <w:i/>
          <w:iCs/>
        </w:rPr>
        <w:t xml:space="preserve">Priedas  Nr. 1 </w:t>
      </w:r>
      <w:r w:rsidR="00716599">
        <w:rPr>
          <w:rFonts w:ascii="Trebuchet MS" w:hAnsi="Trebuchet MS" w:cs="Tahoma"/>
          <w:i/>
          <w:iCs/>
        </w:rPr>
        <w:t>– Vaizdo kolonoskopo techninė specifikacija</w:t>
      </w:r>
    </w:p>
    <w:p w14:paraId="5307FADE" w14:textId="1B269F40" w:rsidR="00BC6303" w:rsidRDefault="003B4585" w:rsidP="00543070">
      <w:pPr>
        <w:spacing w:after="0"/>
        <w:rPr>
          <w:rFonts w:ascii="Trebuchet MS" w:hAnsi="Trebuchet MS" w:cs="Tahoma"/>
          <w:i/>
          <w:iCs/>
        </w:rPr>
      </w:pPr>
      <w:r>
        <w:rPr>
          <w:rFonts w:ascii="Trebuchet MS" w:hAnsi="Trebuchet MS" w:cs="Tahoma"/>
          <w:i/>
          <w:iCs/>
        </w:rPr>
        <w:t xml:space="preserve">Priedas Nr. 2 – </w:t>
      </w:r>
      <w:r w:rsidRPr="00B0184F">
        <w:rPr>
          <w:rFonts w:ascii="Trebuchet MS" w:hAnsi="Trebuchet MS" w:cs="Tahoma"/>
          <w:i/>
          <w:iCs/>
        </w:rPr>
        <w:t>Vaizdo</w:t>
      </w:r>
      <w:r w:rsidRPr="00B0184F">
        <w:rPr>
          <w:rFonts w:ascii="Trebuchet MS" w:eastAsia="Times New Roman" w:hAnsi="Trebuchet MS" w:cs="Tahoma"/>
          <w:i/>
          <w:iCs/>
          <w:color w:val="000000"/>
          <w:kern w:val="0"/>
          <w14:ligatures w14:val="none"/>
        </w:rPr>
        <w:t xml:space="preserve"> gastroskop</w:t>
      </w:r>
      <w:r w:rsidR="00C44B3D">
        <w:rPr>
          <w:rFonts w:ascii="Trebuchet MS" w:eastAsia="Times New Roman" w:hAnsi="Trebuchet MS" w:cs="Tahoma"/>
          <w:i/>
          <w:iCs/>
          <w:color w:val="000000"/>
          <w:kern w:val="0"/>
          <w14:ligatures w14:val="none"/>
        </w:rPr>
        <w:t>o</w:t>
      </w:r>
      <w:r w:rsidR="00B0184F">
        <w:rPr>
          <w:rFonts w:ascii="Trebuchet MS" w:eastAsia="Times New Roman" w:hAnsi="Trebuchet MS" w:cs="Tahoma"/>
          <w:i/>
          <w:iCs/>
          <w:color w:val="000000"/>
          <w:kern w:val="0"/>
          <w14:ligatures w14:val="none"/>
        </w:rPr>
        <w:t xml:space="preserve"> </w:t>
      </w:r>
      <w:r w:rsidR="00B0184F">
        <w:rPr>
          <w:rFonts w:ascii="Trebuchet MS" w:hAnsi="Trebuchet MS" w:cs="Tahoma"/>
          <w:i/>
          <w:iCs/>
        </w:rPr>
        <w:t>techninė specifikacija</w:t>
      </w:r>
    </w:p>
    <w:p w14:paraId="277E94C4" w14:textId="77777777" w:rsidR="00716599" w:rsidRPr="00277203" w:rsidRDefault="00716599" w:rsidP="00204EF6">
      <w:pPr>
        <w:rPr>
          <w:rFonts w:ascii="Trebuchet MS" w:hAnsi="Trebuchet MS" w:cs="Tahoma"/>
          <w:b/>
          <w:bCs/>
          <w:color w:val="000000"/>
          <w:sz w:val="24"/>
          <w:szCs w:val="24"/>
        </w:rPr>
      </w:pPr>
    </w:p>
    <w:p w14:paraId="716F88BD" w14:textId="77777777" w:rsidR="00537A73" w:rsidRDefault="00537A73" w:rsidP="00537A73">
      <w:pPr>
        <w:tabs>
          <w:tab w:val="right" w:leader="underscore" w:pos="8640"/>
        </w:tabs>
        <w:jc w:val="right"/>
        <w:rPr>
          <w:rFonts w:ascii="Trebuchet MS" w:hAnsi="Trebuchet MS" w:cs="Times New Roman"/>
        </w:rPr>
      </w:pPr>
    </w:p>
    <w:p w14:paraId="544CC90C" w14:textId="77777777" w:rsidR="00AA0753" w:rsidRDefault="00AA0753" w:rsidP="00537A73">
      <w:pPr>
        <w:tabs>
          <w:tab w:val="right" w:leader="underscore" w:pos="8640"/>
        </w:tabs>
        <w:jc w:val="right"/>
        <w:rPr>
          <w:rFonts w:ascii="Trebuchet MS" w:hAnsi="Trebuchet MS" w:cs="Times New Roman"/>
        </w:rPr>
      </w:pPr>
    </w:p>
    <w:p w14:paraId="723B4666" w14:textId="77777777" w:rsidR="00AA0753" w:rsidRDefault="00AA0753" w:rsidP="00537A73">
      <w:pPr>
        <w:tabs>
          <w:tab w:val="right" w:leader="underscore" w:pos="8640"/>
        </w:tabs>
        <w:jc w:val="right"/>
        <w:rPr>
          <w:rFonts w:ascii="Trebuchet MS" w:hAnsi="Trebuchet MS" w:cs="Times New Roman"/>
        </w:rPr>
      </w:pPr>
    </w:p>
    <w:p w14:paraId="5040C0A1" w14:textId="77777777" w:rsidR="00AA0753" w:rsidRDefault="00AA0753" w:rsidP="00537A73">
      <w:pPr>
        <w:tabs>
          <w:tab w:val="right" w:leader="underscore" w:pos="8640"/>
        </w:tabs>
        <w:jc w:val="right"/>
        <w:rPr>
          <w:rFonts w:ascii="Trebuchet MS" w:hAnsi="Trebuchet MS" w:cs="Times New Roman"/>
        </w:rPr>
      </w:pPr>
    </w:p>
    <w:p w14:paraId="045224AB" w14:textId="77777777" w:rsidR="00AA0753" w:rsidRDefault="00AA0753" w:rsidP="00537A73">
      <w:pPr>
        <w:tabs>
          <w:tab w:val="right" w:leader="underscore" w:pos="8640"/>
        </w:tabs>
        <w:jc w:val="right"/>
        <w:rPr>
          <w:rFonts w:ascii="Trebuchet MS" w:hAnsi="Trebuchet MS" w:cs="Times New Roman"/>
        </w:rPr>
      </w:pPr>
    </w:p>
    <w:p w14:paraId="0BAB1ED2" w14:textId="77777777" w:rsidR="00AA0753" w:rsidRDefault="00AA0753" w:rsidP="00537A73">
      <w:pPr>
        <w:tabs>
          <w:tab w:val="right" w:leader="underscore" w:pos="8640"/>
        </w:tabs>
        <w:jc w:val="right"/>
        <w:rPr>
          <w:rFonts w:ascii="Trebuchet MS" w:hAnsi="Trebuchet MS" w:cs="Times New Roman"/>
        </w:rPr>
      </w:pPr>
    </w:p>
    <w:p w14:paraId="10094520" w14:textId="77777777" w:rsidR="00612A39" w:rsidRDefault="00612A39" w:rsidP="00537A73">
      <w:pPr>
        <w:tabs>
          <w:tab w:val="right" w:leader="underscore" w:pos="8640"/>
        </w:tabs>
        <w:jc w:val="right"/>
        <w:rPr>
          <w:rFonts w:ascii="Trebuchet MS" w:hAnsi="Trebuchet MS" w:cs="Times New Roman"/>
        </w:rPr>
        <w:sectPr w:rsidR="00612A39" w:rsidSect="00AA0753">
          <w:headerReference w:type="default" r:id="rId8"/>
          <w:pgSz w:w="11906" w:h="16838"/>
          <w:pgMar w:top="678" w:right="567" w:bottom="1134" w:left="568" w:header="567" w:footer="567" w:gutter="0"/>
          <w:cols w:space="1296"/>
          <w:docGrid w:linePitch="360"/>
        </w:sectPr>
      </w:pPr>
    </w:p>
    <w:p w14:paraId="46EDEF54" w14:textId="77777777" w:rsidR="0074160C" w:rsidRPr="006709E1" w:rsidRDefault="0074160C" w:rsidP="0074160C">
      <w:pPr>
        <w:tabs>
          <w:tab w:val="right" w:leader="underscore" w:pos="8640"/>
        </w:tabs>
        <w:jc w:val="right"/>
        <w:rPr>
          <w:rFonts w:ascii="Trebuchet MS" w:hAnsi="Trebuchet MS" w:cs="Tahoma"/>
        </w:rPr>
      </w:pPr>
      <w:r w:rsidRPr="006709E1">
        <w:rPr>
          <w:rFonts w:ascii="Trebuchet MS" w:hAnsi="Trebuchet MS" w:cs="Tahoma"/>
        </w:rPr>
        <w:lastRenderedPageBreak/>
        <w:t>Techninės specifikacijos priedas Nr. 1</w:t>
      </w:r>
    </w:p>
    <w:p w14:paraId="697CF959" w14:textId="77777777" w:rsidR="00AA0753" w:rsidRPr="00E44A2D" w:rsidRDefault="00AA0753" w:rsidP="00537A73">
      <w:pPr>
        <w:tabs>
          <w:tab w:val="right" w:leader="underscore" w:pos="8640"/>
        </w:tabs>
        <w:jc w:val="right"/>
        <w:rPr>
          <w:rFonts w:ascii="Trebuchet MS" w:hAnsi="Trebuchet MS" w:cs="Times New Roman"/>
        </w:rPr>
      </w:pPr>
    </w:p>
    <w:p w14:paraId="2BD47ECE" w14:textId="59BA3790" w:rsidR="00537A73" w:rsidRPr="00463F1F" w:rsidRDefault="00BF2FB4" w:rsidP="00124CE6">
      <w:pPr>
        <w:tabs>
          <w:tab w:val="right" w:leader="underscore" w:pos="8640"/>
        </w:tabs>
        <w:jc w:val="center"/>
        <w:rPr>
          <w:rFonts w:ascii="Trebuchet MS" w:hAnsi="Trebuchet MS" w:cs="Times New Roman"/>
          <w:b/>
        </w:rPr>
      </w:pPr>
      <w:r>
        <w:rPr>
          <w:rFonts w:ascii="Trebuchet MS" w:hAnsi="Trebuchet MS" w:cs="Times New Roman"/>
          <w:b/>
        </w:rPr>
        <w:t>VAIZDO KOLONOS</w:t>
      </w:r>
      <w:r w:rsidR="0012427D">
        <w:rPr>
          <w:rFonts w:ascii="Trebuchet MS" w:hAnsi="Trebuchet MS" w:cs="Times New Roman"/>
          <w:b/>
        </w:rPr>
        <w:t>KOPO</w:t>
      </w:r>
      <w:r w:rsidR="00B07302" w:rsidRPr="00463F1F">
        <w:rPr>
          <w:rFonts w:ascii="Trebuchet MS" w:hAnsi="Trebuchet MS" w:cs="Times New Roman"/>
          <w:b/>
        </w:rPr>
        <w:t xml:space="preserve"> </w:t>
      </w:r>
      <w:r w:rsidR="00537A73" w:rsidRPr="00463F1F">
        <w:rPr>
          <w:rFonts w:ascii="Trebuchet MS" w:hAnsi="Trebuchet MS" w:cs="Times New Roman"/>
          <w:b/>
        </w:rPr>
        <w:t>TECHNIN</w:t>
      </w:r>
      <w:r w:rsidR="0012427D">
        <w:rPr>
          <w:rFonts w:ascii="Trebuchet MS" w:hAnsi="Trebuchet MS" w:cs="Times New Roman"/>
          <w:b/>
        </w:rPr>
        <w:t>Ė SPECIFIKACIJA</w:t>
      </w:r>
    </w:p>
    <w:p w14:paraId="742B9F6C" w14:textId="77777777" w:rsidR="00124CE6" w:rsidRPr="00463F1F" w:rsidRDefault="00124CE6" w:rsidP="00124CE6">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p>
    <w:p w14:paraId="488FD909" w14:textId="77777777" w:rsidR="00124CE6" w:rsidRPr="00463F1F" w:rsidRDefault="00124CE6" w:rsidP="00124CE6">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r w:rsidRPr="00463F1F">
        <w:rPr>
          <w:rFonts w:ascii="Trebuchet MS" w:eastAsia="Calibri" w:hAnsi="Trebuchet MS" w:cs="Tahoma"/>
          <w:b/>
          <w:kern w:val="0"/>
          <w:lang w:eastAsia="lt-LT"/>
          <w14:ligatures w14:val="none"/>
        </w:rPr>
        <w:t>Bendri reikalavimai:</w:t>
      </w:r>
    </w:p>
    <w:p w14:paraId="51861033" w14:textId="77777777" w:rsidR="00124CE6" w:rsidRPr="00463F1F" w:rsidRDefault="00124CE6" w:rsidP="00124CE6">
      <w:pPr>
        <w:widowControl w:val="0"/>
        <w:tabs>
          <w:tab w:val="left" w:pos="1134"/>
        </w:tabs>
        <w:autoSpaceDE w:val="0"/>
        <w:spacing w:after="0" w:line="22" w:lineRule="atLeast"/>
        <w:ind w:right="-41" w:firstLine="567"/>
        <w:jc w:val="both"/>
        <w:rPr>
          <w:rFonts w:ascii="Trebuchet MS" w:eastAsia="Calibri" w:hAnsi="Trebuchet MS" w:cs="Tahoma"/>
          <w:bCs/>
          <w:kern w:val="0"/>
          <w:lang w:eastAsia="lt-LT"/>
          <w14:ligatures w14:val="none"/>
        </w:rPr>
      </w:pPr>
      <w:r w:rsidRPr="00463F1F">
        <w:rPr>
          <w:rFonts w:ascii="Trebuchet MS" w:eastAsia="Calibri" w:hAnsi="Trebuchet MS" w:cs="Tahoma"/>
          <w:bCs/>
          <w:kern w:val="0"/>
          <w:lang w:eastAsia="lt-LT"/>
          <w14:ligatures w14:val="none"/>
        </w:rPr>
        <w:t>1. Prekė turi būti nauja, nenaudota. Gamykliškai atnaujinti „renew“, „refurbished“, „remarked“ komponentai neleistini. Prekės kokybė turi atitikti toms prekėms taikomus kokybės reikalavimus. Įranga turi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w:t>
      </w:r>
    </w:p>
    <w:p w14:paraId="1F285DE1" w14:textId="77777777" w:rsidR="00124CE6" w:rsidRPr="00463F1F" w:rsidRDefault="00124CE6" w:rsidP="00124CE6">
      <w:pPr>
        <w:widowControl w:val="0"/>
        <w:tabs>
          <w:tab w:val="left" w:pos="1134"/>
        </w:tabs>
        <w:autoSpaceDE w:val="0"/>
        <w:spacing w:after="0" w:line="22" w:lineRule="atLeast"/>
        <w:ind w:right="-41" w:firstLine="567"/>
        <w:jc w:val="both"/>
        <w:rPr>
          <w:rFonts w:ascii="Trebuchet MS" w:eastAsia="Calibri" w:hAnsi="Trebuchet MS" w:cs="Tahoma"/>
          <w:bCs/>
          <w:kern w:val="0"/>
          <w:lang w:eastAsia="lt-LT"/>
          <w14:ligatures w14:val="none"/>
        </w:rPr>
      </w:pPr>
      <w:r w:rsidRPr="00463F1F">
        <w:rPr>
          <w:rFonts w:ascii="Trebuchet MS" w:eastAsia="Calibri" w:hAnsi="Trebuchet MS" w:cs="Tahoma"/>
          <w:bCs/>
          <w:kern w:val="0"/>
          <w:lang w:eastAsia="lt-LT"/>
          <w14:ligatures w14:val="none"/>
        </w:rPr>
        <w:t>2. Kartu su pasiūlymu tiekėjas turi pateikti:</w:t>
      </w:r>
    </w:p>
    <w:p w14:paraId="6AA6430C" w14:textId="77777777" w:rsidR="00124CE6" w:rsidRPr="00463F1F" w:rsidRDefault="00124CE6" w:rsidP="00124CE6">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kern w:val="0"/>
          <w:lang w:eastAsia="lt-LT"/>
          <w14:ligatures w14:val="none"/>
        </w:rPr>
        <w:t xml:space="preserve">2.1. </w:t>
      </w:r>
      <w:r w:rsidRPr="00463F1F">
        <w:rPr>
          <w:rFonts w:ascii="Trebuchet MS" w:eastAsia="Times New Roman" w:hAnsi="Trebuchet MS" w:cs="Tahoma"/>
          <w:kern w:val="0"/>
          <w:lang w:eastAsia="lt-LT"/>
          <w14:ligatures w14:val="none"/>
        </w:rPr>
        <w:t>dokumentus, patvirtinančius pasiūlyme nurodytos prekės atitikimą visiems reikalavimams, nurodytiems kiekviename</w:t>
      </w:r>
      <w:r w:rsidRPr="00463F1F">
        <w:rPr>
          <w:rFonts w:ascii="Trebuchet MS" w:eastAsia="Calibri" w:hAnsi="Trebuchet MS" w:cs="Tahoma"/>
          <w:kern w:val="0"/>
          <w:lang w:eastAsia="lt-LT"/>
          <w14:ligatures w14:val="none"/>
        </w:rPr>
        <w:t xml:space="preserve"> Pirkimo specialiųjų sąlygų 2 priedo „Techninė specifikacija“ </w:t>
      </w:r>
      <w:r w:rsidRPr="00463F1F">
        <w:rPr>
          <w:rFonts w:ascii="Trebuchet MS" w:eastAsia="Times New Roman" w:hAnsi="Trebuchet MS" w:cs="Tahoma"/>
          <w:kern w:val="0"/>
          <w:lang w:eastAsia="lt-LT"/>
          <w14:ligatures w14:val="none"/>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463F1F">
        <w:rPr>
          <w:rFonts w:ascii="Trebuchet MS" w:eastAsia="Times New Roman" w:hAnsi="Trebuchet MS" w:cs="Tahoma"/>
          <w:b/>
          <w:bCs/>
          <w:kern w:val="0"/>
          <w:u w:val="single"/>
          <w:lang w:eastAsia="lt-LT"/>
          <w14:ligatures w14:val="non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463F1F">
        <w:rPr>
          <w:rFonts w:ascii="Trebuchet MS" w:eastAsia="Trebuchet MS" w:hAnsi="Trebuchet MS" w:cs="Tahoma"/>
          <w:b/>
          <w:bCs/>
          <w:color w:val="000000"/>
          <w:kern w:val="0"/>
          <w:u w:val="single"/>
          <w:lang w:eastAsia="lt-LT"/>
          <w14:ligatures w14:val="none"/>
        </w:rPr>
        <w:t>bei įrašyti, kurį techninės specifikacijos reikalaujamo techninio parametro punktą jos atitinka</w:t>
      </w:r>
      <w:r w:rsidRPr="00463F1F">
        <w:rPr>
          <w:rFonts w:ascii="Trebuchet MS" w:eastAsia="Calibri" w:hAnsi="Trebuchet MS" w:cs="Tahoma"/>
          <w:color w:val="000000"/>
          <w:kern w:val="0"/>
          <w:lang w:eastAsia="lt-LT"/>
          <w14:ligatures w14:val="none"/>
        </w:rPr>
        <w:t>.</w:t>
      </w:r>
    </w:p>
    <w:p w14:paraId="07671A0D" w14:textId="2216A6F8" w:rsidR="00124CE6" w:rsidRPr="00463F1F" w:rsidRDefault="001734E7" w:rsidP="00124CE6">
      <w:pPr>
        <w:widowControl w:val="0"/>
        <w:tabs>
          <w:tab w:val="left" w:pos="1134"/>
        </w:tabs>
        <w:autoSpaceDE w:val="0"/>
        <w:spacing w:after="0" w:line="22" w:lineRule="atLeast"/>
        <w:ind w:right="-41" w:firstLine="567"/>
        <w:jc w:val="both"/>
        <w:rPr>
          <w:rFonts w:ascii="Trebuchet MS" w:eastAsia="Calibri" w:hAnsi="Trebuchet MS" w:cs="Tahoma"/>
          <w:bCs/>
          <w:kern w:val="0"/>
          <w:lang w:eastAsia="lt-LT"/>
          <w14:ligatures w14:val="none"/>
        </w:rPr>
      </w:pPr>
      <w:r w:rsidRPr="00463F1F">
        <w:rPr>
          <w:rFonts w:ascii="Trebuchet MS" w:eastAsia="Calibri" w:hAnsi="Trebuchet MS" w:cs="Tahoma"/>
          <w:color w:val="000000"/>
          <w:kern w:val="0"/>
          <w:lang w:eastAsia="lt-LT"/>
          <w14:ligatures w14:val="none"/>
        </w:rPr>
        <w:t>3</w:t>
      </w:r>
      <w:r w:rsidR="00124CE6" w:rsidRPr="00463F1F">
        <w:rPr>
          <w:rFonts w:ascii="Trebuchet MS" w:eastAsia="Calibri" w:hAnsi="Trebuchet MS" w:cs="Tahoma"/>
          <w:color w:val="000000"/>
          <w:kern w:val="0"/>
          <w:lang w:eastAsia="lt-LT"/>
          <w14:ligatures w14:val="none"/>
        </w:rPr>
        <w:t>.</w:t>
      </w:r>
      <w:r w:rsidR="00124CE6" w:rsidRPr="00463F1F">
        <w:rPr>
          <w:rFonts w:ascii="Trebuchet MS" w:eastAsia="Calibri" w:hAnsi="Trebuchet MS" w:cs="Tahoma"/>
          <w:bCs/>
          <w:kern w:val="0"/>
          <w:lang w:eastAsia="lt-LT"/>
          <w14:ligatures w14:val="none"/>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195F0D69" w14:textId="39CBCD0E" w:rsidR="00124CE6" w:rsidRPr="00463F1F" w:rsidRDefault="001734E7" w:rsidP="00124CE6">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color w:val="000000"/>
          <w:kern w:val="0"/>
          <w:lang w:eastAsia="lt-LT"/>
          <w14:ligatures w14:val="none"/>
        </w:rPr>
        <w:t>4</w:t>
      </w:r>
      <w:r w:rsidR="00124CE6" w:rsidRPr="00463F1F">
        <w:rPr>
          <w:rFonts w:ascii="Trebuchet MS" w:eastAsia="Calibri" w:hAnsi="Trebuchet MS" w:cs="Tahoma"/>
          <w:color w:val="000000"/>
          <w:kern w:val="0"/>
          <w:lang w:eastAsia="lt-LT"/>
          <w14:ligatures w14:val="none"/>
        </w:rPr>
        <w:t xml:space="preserve">. Prekė privalo turėti CE ženklinimą patvirtinantį dokumentą/sertifikatą (atsižvelgiant į medicinos priemonės klasę) arba ES atitikties deklaraciją. Tiekėjas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6E9240D2" w14:textId="77777777" w:rsidR="00124CE6" w:rsidRPr="00463F1F" w:rsidRDefault="00124CE6" w:rsidP="00124CE6">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color w:val="000000"/>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7BCDA3A8" w14:textId="72996CC0" w:rsidR="00124CE6" w:rsidRPr="00463F1F" w:rsidRDefault="001734E7" w:rsidP="00124CE6">
      <w:pPr>
        <w:widowControl w:val="0"/>
        <w:tabs>
          <w:tab w:val="left" w:pos="1134"/>
        </w:tabs>
        <w:autoSpaceDE w:val="0"/>
        <w:spacing w:after="0" w:line="22" w:lineRule="atLeast"/>
        <w:ind w:right="-41" w:firstLine="567"/>
        <w:jc w:val="both"/>
        <w:rPr>
          <w:rFonts w:ascii="Trebuchet MS" w:eastAsia="Calibri" w:hAnsi="Trebuchet MS" w:cs="Tahoma"/>
          <w:bCs/>
          <w:color w:val="000000"/>
          <w:kern w:val="0"/>
          <w:lang w:eastAsia="lt-LT"/>
          <w14:ligatures w14:val="none"/>
        </w:rPr>
      </w:pPr>
      <w:r w:rsidRPr="00463F1F">
        <w:rPr>
          <w:rFonts w:ascii="Trebuchet MS" w:eastAsia="Calibri" w:hAnsi="Trebuchet MS" w:cs="Tahoma"/>
          <w:bCs/>
          <w:color w:val="000000"/>
          <w:kern w:val="0"/>
          <w:lang w:eastAsia="lt-LT"/>
          <w14:ligatures w14:val="none"/>
        </w:rPr>
        <w:t>5</w:t>
      </w:r>
      <w:r w:rsidR="00124CE6" w:rsidRPr="00463F1F">
        <w:rPr>
          <w:rFonts w:ascii="Trebuchet MS" w:eastAsia="Calibri" w:hAnsi="Trebuchet MS" w:cs="Tahoma"/>
          <w:bCs/>
          <w:color w:val="000000"/>
          <w:kern w:val="0"/>
          <w:lang w:eastAsia="lt-LT"/>
          <w14:ligatures w14:val="none"/>
        </w:rPr>
        <w:t>.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1B0C6F7A" w14:textId="7BF0EBDF" w:rsidR="00124CE6" w:rsidRPr="00463F1F" w:rsidRDefault="001734E7" w:rsidP="00124CE6">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color w:val="000000" w:themeColor="text1"/>
          <w:kern w:val="0"/>
          <w:lang w:eastAsia="lt-LT"/>
          <w14:ligatures w14:val="none"/>
        </w:rPr>
        <w:t>6</w:t>
      </w:r>
      <w:r w:rsidR="00124CE6" w:rsidRPr="00463F1F">
        <w:rPr>
          <w:rFonts w:ascii="Trebuchet MS" w:eastAsia="Calibri" w:hAnsi="Trebuchet MS" w:cs="Tahoma"/>
          <w:color w:val="000000" w:themeColor="text1"/>
          <w:kern w:val="0"/>
          <w:lang w:eastAsia="lt-LT"/>
          <w14:ligatures w14:val="none"/>
        </w:rPr>
        <w:t xml:space="preserve">. </w:t>
      </w:r>
      <w:r w:rsidR="00B37FF0" w:rsidRPr="00463F1F">
        <w:rPr>
          <w:rFonts w:ascii="Trebuchet MS" w:eastAsia="Calibri" w:hAnsi="Trebuchet MS" w:cs="Tahoma"/>
          <w:b/>
          <w:bCs/>
          <w:color w:val="000000" w:themeColor="text1"/>
          <w:kern w:val="0"/>
          <w:lang w:eastAsia="lt-LT"/>
          <w14:ligatures w14:val="none"/>
        </w:rPr>
        <w:t>P</w:t>
      </w:r>
      <w:r w:rsidR="00124CE6" w:rsidRPr="00463F1F">
        <w:rPr>
          <w:rFonts w:ascii="Trebuchet MS" w:eastAsia="Times New Roman" w:hAnsi="Trebuchet MS" w:cs="Tahoma"/>
          <w:b/>
          <w:bCs/>
          <w:color w:val="000000" w:themeColor="text1"/>
          <w:kern w:val="0"/>
          <w:lang w:eastAsia="lt-LT"/>
          <w14:ligatures w14:val="none"/>
        </w:rPr>
        <w:t>rekėms taikoma ne mažesnė kaip 24 mėn. garantija.</w:t>
      </w:r>
      <w:r w:rsidR="00124CE6" w:rsidRPr="00463F1F">
        <w:rPr>
          <w:rFonts w:ascii="Trebuchet MS" w:eastAsia="Times New Roman" w:hAnsi="Trebuchet MS" w:cs="Tahoma"/>
          <w:color w:val="000000" w:themeColor="text1"/>
          <w:kern w:val="0"/>
          <w:lang w:eastAsia="lt-LT"/>
          <w14:ligatures w14:val="none"/>
        </w:rPr>
        <w:t xml:space="preserve"> </w:t>
      </w:r>
      <w:r w:rsidR="00124CE6" w:rsidRPr="00463F1F">
        <w:rPr>
          <w:rFonts w:ascii="Trebuchet MS" w:eastAsia="Calibri" w:hAnsi="Trebuchet MS" w:cs="Tahoma"/>
          <w:color w:val="000000" w:themeColor="text1"/>
          <w:kern w:val="0"/>
          <w:lang w:eastAsia="lt-LT"/>
          <w14:ligatures w14:val="none"/>
        </w:rPr>
        <w:t>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471D5025" w14:textId="6230A095" w:rsidR="00124CE6" w:rsidRPr="00463F1F" w:rsidRDefault="001734E7" w:rsidP="00124CE6">
      <w:pPr>
        <w:widowControl w:val="0"/>
        <w:tabs>
          <w:tab w:val="left" w:pos="1134"/>
        </w:tabs>
        <w:autoSpaceDE w:val="0"/>
        <w:spacing w:after="0" w:line="22" w:lineRule="atLeast"/>
        <w:ind w:right="-41" w:firstLine="567"/>
        <w:jc w:val="both"/>
        <w:rPr>
          <w:rFonts w:ascii="Trebuchet MS" w:eastAsia="Calibri" w:hAnsi="Trebuchet MS" w:cs="Tahoma"/>
          <w:bCs/>
          <w:i/>
          <w:iCs/>
          <w:color w:val="215E99" w:themeColor="text2" w:themeTint="BF"/>
          <w:kern w:val="0"/>
          <w:lang w:eastAsia="lt-LT"/>
          <w14:ligatures w14:val="none"/>
        </w:rPr>
      </w:pPr>
      <w:r w:rsidRPr="00463F1F">
        <w:rPr>
          <w:rFonts w:ascii="Trebuchet MS" w:eastAsia="Calibri" w:hAnsi="Trebuchet MS" w:cs="Tahoma"/>
          <w:bCs/>
          <w:i/>
          <w:iCs/>
          <w:color w:val="215E99" w:themeColor="text2" w:themeTint="BF"/>
          <w:kern w:val="0"/>
          <w:lang w:eastAsia="lt-LT"/>
          <w14:ligatures w14:val="none"/>
        </w:rPr>
        <w:t>7</w:t>
      </w:r>
      <w:r w:rsidR="00124CE6" w:rsidRPr="00463F1F">
        <w:rPr>
          <w:rFonts w:ascii="Trebuchet MS" w:eastAsia="Calibri" w:hAnsi="Trebuchet MS" w:cs="Tahoma"/>
          <w:bCs/>
          <w:i/>
          <w:iCs/>
          <w:color w:val="215E99" w:themeColor="text2" w:themeTint="BF"/>
          <w:kern w:val="0"/>
          <w:lang w:eastAsia="lt-LT"/>
          <w14:ligatures w14:val="none"/>
        </w:rPr>
        <w:t xml:space="preserve">. Perkamoms prekėms yra taikomas reikalavimas vadovaujantis Lietuvos Respublikos aplinkos ministro 2022 m. gruodžio 13 d. įsakymo Nr. D1-401 </w:t>
      </w:r>
      <w:r w:rsidR="00124CE6" w:rsidRPr="00463F1F">
        <w:rPr>
          <w:rFonts w:ascii="Trebuchet MS" w:eastAsia="Calibri" w:hAnsi="Trebuchet MS" w:cs="Tahoma"/>
          <w:bCs/>
          <w:i/>
          <w:iCs/>
          <w:color w:val="215E99" w:themeColor="text2" w:themeTint="BF"/>
          <w:kern w:val="0"/>
          <w:lang w:eastAsia="lt-LT"/>
          <w14:ligatures w14:val="none"/>
        </w:rPr>
        <w:lastRenderedPageBreak/>
        <w:t xml:space="preserve">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00124CE6" w:rsidRPr="003E216F">
        <w:rPr>
          <w:rFonts w:ascii="Trebuchet MS" w:eastAsia="Calibri" w:hAnsi="Trebuchet MS" w:cs="Tahoma"/>
          <w:b/>
          <w:i/>
          <w:iCs/>
          <w:color w:val="215E99" w:themeColor="text2" w:themeTint="BF"/>
          <w:kern w:val="0"/>
          <w:lang w:eastAsia="lt-LT"/>
          <w14:ligatures w14:val="none"/>
        </w:rPr>
        <w:t>Kartu su pasiūlymu tiekėjas turi pateikti atitinkamą tiekėjo ir/arba gamintojo patvirtinimą/ deklaraciją.</w:t>
      </w:r>
    </w:p>
    <w:p w14:paraId="46475608" w14:textId="77777777" w:rsidR="00576E58" w:rsidRPr="00463F1F" w:rsidRDefault="00576E58" w:rsidP="00576E58">
      <w:pPr>
        <w:pStyle w:val="ListParagraph"/>
        <w:ind w:left="0"/>
        <w:rPr>
          <w:rFonts w:ascii="Trebuchet MS" w:hAnsi="Trebuchet MS" w:cs="Tahoma"/>
          <w:i/>
          <w:iCs/>
        </w:rPr>
      </w:pPr>
    </w:p>
    <w:p w14:paraId="330B6C68" w14:textId="77777777" w:rsidR="004666A1" w:rsidRDefault="004666A1" w:rsidP="00746991">
      <w:pPr>
        <w:pStyle w:val="ListParagraph"/>
        <w:ind w:left="0"/>
        <w:rPr>
          <w:rFonts w:ascii="Trebuchet MS" w:hAnsi="Trebuchet MS" w:cs="Times New Roman"/>
        </w:rPr>
      </w:pPr>
    </w:p>
    <w:tbl>
      <w:tblPr>
        <w:tblW w:w="15115" w:type="dxa"/>
        <w:tblLook w:val="04A0" w:firstRow="1" w:lastRow="0" w:firstColumn="1" w:lastColumn="0" w:noHBand="0" w:noVBand="1"/>
      </w:tblPr>
      <w:tblGrid>
        <w:gridCol w:w="960"/>
        <w:gridCol w:w="3085"/>
        <w:gridCol w:w="3510"/>
        <w:gridCol w:w="1890"/>
        <w:gridCol w:w="2610"/>
        <w:gridCol w:w="3060"/>
      </w:tblGrid>
      <w:tr w:rsidR="00E0772D" w:rsidRPr="00E0772D" w14:paraId="0041ABEC" w14:textId="77777777" w:rsidTr="00AB151B">
        <w:trPr>
          <w:trHeight w:val="504"/>
        </w:trPr>
        <w:tc>
          <w:tcPr>
            <w:tcW w:w="960" w:type="dxa"/>
            <w:vMerge w:val="restart"/>
            <w:tcBorders>
              <w:top w:val="single" w:sz="4" w:space="0" w:color="auto"/>
              <w:left w:val="single" w:sz="4" w:space="0" w:color="auto"/>
              <w:bottom w:val="single" w:sz="4" w:space="0" w:color="auto"/>
              <w:right w:val="single" w:sz="4" w:space="0" w:color="auto"/>
            </w:tcBorders>
            <w:shd w:val="clear" w:color="000000" w:fill="D9E2F3"/>
            <w:vAlign w:val="center"/>
            <w:hideMark/>
          </w:tcPr>
          <w:p w14:paraId="4D409CB2" w14:textId="77777777" w:rsidR="00E0772D" w:rsidRPr="00E0772D" w:rsidRDefault="00E0772D" w:rsidP="00E0772D">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Eil. Nr.</w:t>
            </w:r>
            <w:r w:rsidRPr="00E0772D">
              <w:rPr>
                <w:rFonts w:ascii="Trebuchet MS" w:eastAsia="Times New Roman" w:hAnsi="Trebuchet MS" w:cs="Tahoma"/>
                <w:color w:val="000000"/>
                <w:kern w:val="0"/>
                <w14:ligatures w14:val="none"/>
              </w:rPr>
              <w:t> </w:t>
            </w:r>
          </w:p>
        </w:tc>
        <w:tc>
          <w:tcPr>
            <w:tcW w:w="3085" w:type="dxa"/>
            <w:vMerge w:val="restart"/>
            <w:tcBorders>
              <w:top w:val="single" w:sz="4" w:space="0" w:color="auto"/>
              <w:left w:val="single" w:sz="4" w:space="0" w:color="auto"/>
              <w:bottom w:val="single" w:sz="4" w:space="0" w:color="auto"/>
              <w:right w:val="single" w:sz="4" w:space="0" w:color="auto"/>
            </w:tcBorders>
            <w:shd w:val="clear" w:color="000000" w:fill="D9E2F3"/>
            <w:vAlign w:val="center"/>
            <w:hideMark/>
          </w:tcPr>
          <w:p w14:paraId="42C842B0" w14:textId="77777777" w:rsidR="00E0772D" w:rsidRPr="00E0772D" w:rsidRDefault="00E0772D" w:rsidP="00E0772D">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Techniniai reikalavimai</w:t>
            </w:r>
            <w:r w:rsidRPr="00E0772D">
              <w:rPr>
                <w:rFonts w:ascii="Trebuchet MS" w:eastAsia="Times New Roman" w:hAnsi="Trebuchet MS" w:cs="Tahoma"/>
                <w:color w:val="000000"/>
                <w:kern w:val="0"/>
                <w14:ligatures w14:val="none"/>
              </w:rPr>
              <w:t> </w:t>
            </w:r>
          </w:p>
        </w:tc>
        <w:tc>
          <w:tcPr>
            <w:tcW w:w="3510" w:type="dxa"/>
            <w:vMerge w:val="restart"/>
            <w:tcBorders>
              <w:top w:val="single" w:sz="4" w:space="0" w:color="auto"/>
              <w:left w:val="single" w:sz="4" w:space="0" w:color="auto"/>
              <w:bottom w:val="single" w:sz="4" w:space="0" w:color="auto"/>
              <w:right w:val="single" w:sz="4" w:space="0" w:color="auto"/>
            </w:tcBorders>
            <w:shd w:val="clear" w:color="000000" w:fill="D9E2F3"/>
            <w:vAlign w:val="center"/>
            <w:hideMark/>
          </w:tcPr>
          <w:p w14:paraId="17B3349B" w14:textId="77777777" w:rsidR="00E0772D" w:rsidRPr="00E0772D" w:rsidRDefault="00E0772D" w:rsidP="00E0772D">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Reikalaujamos parametrų reikšmės</w:t>
            </w:r>
            <w:r w:rsidRPr="00E0772D">
              <w:rPr>
                <w:rFonts w:ascii="Trebuchet MS" w:eastAsia="Times New Roman" w:hAnsi="Trebuchet MS" w:cs="Tahoma"/>
                <w:color w:val="000000"/>
                <w:kern w:val="0"/>
                <w14:ligatures w14:val="none"/>
              </w:rPr>
              <w:t> </w:t>
            </w:r>
          </w:p>
        </w:tc>
        <w:tc>
          <w:tcPr>
            <w:tcW w:w="7560" w:type="dxa"/>
            <w:gridSpan w:val="3"/>
            <w:tcBorders>
              <w:top w:val="single" w:sz="4" w:space="0" w:color="auto"/>
              <w:left w:val="nil"/>
              <w:bottom w:val="single" w:sz="4" w:space="0" w:color="auto"/>
              <w:right w:val="single" w:sz="4" w:space="0" w:color="auto"/>
            </w:tcBorders>
            <w:shd w:val="clear" w:color="000000" w:fill="D9E2F3"/>
            <w:vAlign w:val="center"/>
            <w:hideMark/>
          </w:tcPr>
          <w:p w14:paraId="50F5C98B" w14:textId="77777777" w:rsidR="00E0772D" w:rsidRPr="00E0772D" w:rsidRDefault="00E0772D" w:rsidP="00E0772D">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Atitikimas kokybiniams ir techniniams reikalavimams.</w:t>
            </w:r>
            <w:r w:rsidRPr="00E0772D">
              <w:rPr>
                <w:rFonts w:ascii="Trebuchet MS" w:eastAsia="Times New Roman" w:hAnsi="Trebuchet MS" w:cs="Tahoma"/>
                <w:color w:val="000000"/>
                <w:kern w:val="0"/>
                <w14:ligatures w14:val="none"/>
              </w:rPr>
              <w:t> </w:t>
            </w:r>
          </w:p>
        </w:tc>
      </w:tr>
      <w:tr w:rsidR="00E0772D" w:rsidRPr="00E0772D" w14:paraId="4999AEE4" w14:textId="77777777" w:rsidTr="00AB151B">
        <w:trPr>
          <w:trHeight w:val="70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26D28B7" w14:textId="77777777" w:rsidR="00E0772D" w:rsidRPr="00E0772D" w:rsidRDefault="00E0772D" w:rsidP="00E0772D">
            <w:pPr>
              <w:spacing w:after="0" w:line="240" w:lineRule="auto"/>
              <w:rPr>
                <w:rFonts w:ascii="Trebuchet MS" w:eastAsia="Times New Roman" w:hAnsi="Trebuchet MS" w:cs="Tahoma"/>
                <w:b/>
                <w:bCs/>
                <w:color w:val="000000"/>
                <w:kern w:val="0"/>
                <w:lang w:val="en-US"/>
                <w14:ligatures w14:val="none"/>
              </w:rPr>
            </w:pPr>
          </w:p>
        </w:tc>
        <w:tc>
          <w:tcPr>
            <w:tcW w:w="3085" w:type="dxa"/>
            <w:vMerge/>
            <w:tcBorders>
              <w:top w:val="single" w:sz="4" w:space="0" w:color="auto"/>
              <w:left w:val="single" w:sz="4" w:space="0" w:color="auto"/>
              <w:bottom w:val="single" w:sz="4" w:space="0" w:color="auto"/>
              <w:right w:val="single" w:sz="4" w:space="0" w:color="auto"/>
            </w:tcBorders>
            <w:vAlign w:val="center"/>
            <w:hideMark/>
          </w:tcPr>
          <w:p w14:paraId="60BFE639" w14:textId="77777777" w:rsidR="00E0772D" w:rsidRPr="00E0772D" w:rsidRDefault="00E0772D" w:rsidP="00E0772D">
            <w:pPr>
              <w:spacing w:after="0" w:line="240" w:lineRule="auto"/>
              <w:rPr>
                <w:rFonts w:ascii="Trebuchet MS" w:eastAsia="Times New Roman" w:hAnsi="Trebuchet MS" w:cs="Tahoma"/>
                <w:b/>
                <w:bCs/>
                <w:color w:val="000000"/>
                <w:kern w:val="0"/>
                <w:lang w:val="en-US"/>
                <w14:ligatures w14:val="none"/>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3CEFF698" w14:textId="77777777" w:rsidR="00E0772D" w:rsidRPr="00E0772D" w:rsidRDefault="00E0772D" w:rsidP="00E0772D">
            <w:pPr>
              <w:spacing w:after="0" w:line="240" w:lineRule="auto"/>
              <w:rPr>
                <w:rFonts w:ascii="Trebuchet MS" w:eastAsia="Times New Roman" w:hAnsi="Trebuchet MS" w:cs="Tahoma"/>
                <w:b/>
                <w:bCs/>
                <w:color w:val="000000"/>
                <w:kern w:val="0"/>
                <w:lang w:val="en-US"/>
                <w14:ligatures w14:val="none"/>
              </w:rPr>
            </w:pPr>
          </w:p>
        </w:tc>
        <w:tc>
          <w:tcPr>
            <w:tcW w:w="7560" w:type="dxa"/>
            <w:gridSpan w:val="3"/>
            <w:tcBorders>
              <w:top w:val="single" w:sz="4" w:space="0" w:color="auto"/>
              <w:left w:val="nil"/>
              <w:bottom w:val="single" w:sz="4" w:space="0" w:color="auto"/>
              <w:right w:val="single" w:sz="4" w:space="0" w:color="auto"/>
            </w:tcBorders>
            <w:shd w:val="clear" w:color="000000" w:fill="D9E2F3"/>
            <w:vAlign w:val="center"/>
            <w:hideMark/>
          </w:tcPr>
          <w:p w14:paraId="5CD3EF8C" w14:textId="77777777" w:rsidR="00E0772D" w:rsidRPr="00E0772D" w:rsidRDefault="00E0772D" w:rsidP="00E0772D">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Nuoroda į pridedamus, prekės atitikimą reikalaujamoms charakteristikoms įrodančius, dokumentus (bukletų, techninių aprašų puslapių Nr.)</w:t>
            </w:r>
            <w:r w:rsidRPr="00E0772D">
              <w:rPr>
                <w:rFonts w:ascii="Trebuchet MS" w:eastAsia="Times New Roman" w:hAnsi="Trebuchet MS" w:cs="Tahoma"/>
                <w:color w:val="000000"/>
                <w:kern w:val="0"/>
                <w14:ligatures w14:val="none"/>
              </w:rPr>
              <w:t> </w:t>
            </w:r>
          </w:p>
        </w:tc>
      </w:tr>
      <w:tr w:rsidR="00E0772D" w:rsidRPr="00E0772D" w14:paraId="1FDCE78E" w14:textId="77777777" w:rsidTr="00AB151B">
        <w:trPr>
          <w:trHeight w:val="732"/>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D74349" w14:textId="77777777" w:rsidR="00E0772D" w:rsidRPr="00E0772D" w:rsidRDefault="00E0772D" w:rsidP="00E0772D">
            <w:pPr>
              <w:spacing w:after="0" w:line="240" w:lineRule="auto"/>
              <w:rPr>
                <w:rFonts w:ascii="Trebuchet MS" w:eastAsia="Times New Roman" w:hAnsi="Trebuchet MS" w:cs="Tahoma"/>
                <w:b/>
                <w:bCs/>
                <w:color w:val="000000"/>
                <w:kern w:val="0"/>
                <w:lang w:val="en-US"/>
                <w14:ligatures w14:val="none"/>
              </w:rPr>
            </w:pPr>
          </w:p>
        </w:tc>
        <w:tc>
          <w:tcPr>
            <w:tcW w:w="3085" w:type="dxa"/>
            <w:vMerge/>
            <w:tcBorders>
              <w:top w:val="single" w:sz="4" w:space="0" w:color="auto"/>
              <w:left w:val="single" w:sz="4" w:space="0" w:color="auto"/>
              <w:bottom w:val="single" w:sz="4" w:space="0" w:color="auto"/>
              <w:right w:val="single" w:sz="4" w:space="0" w:color="auto"/>
            </w:tcBorders>
            <w:vAlign w:val="center"/>
            <w:hideMark/>
          </w:tcPr>
          <w:p w14:paraId="083D14ED" w14:textId="77777777" w:rsidR="00E0772D" w:rsidRPr="00E0772D" w:rsidRDefault="00E0772D" w:rsidP="00E0772D">
            <w:pPr>
              <w:spacing w:after="0" w:line="240" w:lineRule="auto"/>
              <w:rPr>
                <w:rFonts w:ascii="Trebuchet MS" w:eastAsia="Times New Roman" w:hAnsi="Trebuchet MS" w:cs="Tahoma"/>
                <w:b/>
                <w:bCs/>
                <w:color w:val="000000"/>
                <w:kern w:val="0"/>
                <w:lang w:val="en-US"/>
                <w14:ligatures w14:val="none"/>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A586D90" w14:textId="77777777" w:rsidR="00E0772D" w:rsidRPr="00E0772D" w:rsidRDefault="00E0772D" w:rsidP="00E0772D">
            <w:pPr>
              <w:spacing w:after="0" w:line="240" w:lineRule="auto"/>
              <w:rPr>
                <w:rFonts w:ascii="Trebuchet MS" w:eastAsia="Times New Roman" w:hAnsi="Trebuchet MS" w:cs="Tahoma"/>
                <w:b/>
                <w:bCs/>
                <w:color w:val="000000"/>
                <w:kern w:val="0"/>
                <w:lang w:val="en-US"/>
                <w14:ligatures w14:val="none"/>
              </w:rPr>
            </w:pPr>
          </w:p>
        </w:tc>
        <w:tc>
          <w:tcPr>
            <w:tcW w:w="1890" w:type="dxa"/>
            <w:vMerge w:val="restart"/>
            <w:tcBorders>
              <w:top w:val="nil"/>
              <w:left w:val="single" w:sz="4" w:space="0" w:color="auto"/>
              <w:bottom w:val="single" w:sz="4" w:space="0" w:color="auto"/>
              <w:right w:val="single" w:sz="4" w:space="0" w:color="auto"/>
            </w:tcBorders>
            <w:shd w:val="clear" w:color="000000" w:fill="D9E2F3"/>
            <w:vAlign w:val="center"/>
            <w:hideMark/>
          </w:tcPr>
          <w:p w14:paraId="1D700043" w14:textId="77777777" w:rsidR="00E0772D" w:rsidRPr="00E0772D" w:rsidRDefault="00E0772D" w:rsidP="00E0772D">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Siūlomos prekės pavadinimas, gamintojas ir techniniai parametrai</w:t>
            </w:r>
            <w:r w:rsidRPr="00E0772D">
              <w:rPr>
                <w:rFonts w:ascii="Trebuchet MS" w:eastAsia="Times New Roman" w:hAnsi="Trebuchet MS" w:cs="Tahoma"/>
                <w:color w:val="000000"/>
                <w:kern w:val="0"/>
                <w14:ligatures w14:val="none"/>
              </w:rPr>
              <w:t> </w:t>
            </w:r>
          </w:p>
        </w:tc>
        <w:tc>
          <w:tcPr>
            <w:tcW w:w="5670" w:type="dxa"/>
            <w:gridSpan w:val="2"/>
            <w:tcBorders>
              <w:top w:val="single" w:sz="4" w:space="0" w:color="auto"/>
              <w:left w:val="nil"/>
              <w:bottom w:val="single" w:sz="4" w:space="0" w:color="auto"/>
              <w:right w:val="single" w:sz="4" w:space="0" w:color="auto"/>
            </w:tcBorders>
            <w:shd w:val="clear" w:color="000000" w:fill="D9E2F3"/>
            <w:vAlign w:val="center"/>
            <w:hideMark/>
          </w:tcPr>
          <w:p w14:paraId="6CC6C0BC" w14:textId="77777777" w:rsidR="00E0772D" w:rsidRPr="00E0772D" w:rsidRDefault="00E0772D" w:rsidP="00E0772D">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Pasiūlymo dokumentai, patvirtinantys siūlomos prekės techninius parametrus</w:t>
            </w:r>
            <w:r w:rsidRPr="00E0772D">
              <w:rPr>
                <w:rFonts w:ascii="Trebuchet MS" w:eastAsia="Times New Roman" w:hAnsi="Trebuchet MS" w:cs="Tahoma"/>
                <w:color w:val="000000"/>
                <w:kern w:val="0"/>
                <w14:ligatures w14:val="none"/>
              </w:rPr>
              <w:t> </w:t>
            </w:r>
          </w:p>
        </w:tc>
      </w:tr>
      <w:tr w:rsidR="002A1EB6" w:rsidRPr="00E0772D" w14:paraId="08618F58" w14:textId="77777777" w:rsidTr="00AB151B">
        <w:trPr>
          <w:trHeight w:val="66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8AC04C7" w14:textId="77777777" w:rsidR="00E0772D" w:rsidRPr="00E0772D" w:rsidRDefault="00E0772D" w:rsidP="00E0772D">
            <w:pPr>
              <w:spacing w:after="0" w:line="240" w:lineRule="auto"/>
              <w:rPr>
                <w:rFonts w:ascii="Trebuchet MS" w:eastAsia="Times New Roman" w:hAnsi="Trebuchet MS" w:cs="Tahoma"/>
                <w:b/>
                <w:bCs/>
                <w:color w:val="000000"/>
                <w:kern w:val="0"/>
                <w:lang w:val="en-US"/>
                <w14:ligatures w14:val="none"/>
              </w:rPr>
            </w:pPr>
          </w:p>
        </w:tc>
        <w:tc>
          <w:tcPr>
            <w:tcW w:w="3085" w:type="dxa"/>
            <w:vMerge/>
            <w:tcBorders>
              <w:top w:val="single" w:sz="4" w:space="0" w:color="auto"/>
              <w:left w:val="single" w:sz="4" w:space="0" w:color="auto"/>
              <w:bottom w:val="single" w:sz="4" w:space="0" w:color="auto"/>
              <w:right w:val="single" w:sz="4" w:space="0" w:color="auto"/>
            </w:tcBorders>
            <w:vAlign w:val="center"/>
            <w:hideMark/>
          </w:tcPr>
          <w:p w14:paraId="7A405075" w14:textId="77777777" w:rsidR="00E0772D" w:rsidRPr="00E0772D" w:rsidRDefault="00E0772D" w:rsidP="00E0772D">
            <w:pPr>
              <w:spacing w:after="0" w:line="240" w:lineRule="auto"/>
              <w:rPr>
                <w:rFonts w:ascii="Trebuchet MS" w:eastAsia="Times New Roman" w:hAnsi="Trebuchet MS" w:cs="Tahoma"/>
                <w:b/>
                <w:bCs/>
                <w:color w:val="000000"/>
                <w:kern w:val="0"/>
                <w:lang w:val="en-US"/>
                <w14:ligatures w14:val="none"/>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05B969D" w14:textId="77777777" w:rsidR="00E0772D" w:rsidRPr="00E0772D" w:rsidRDefault="00E0772D" w:rsidP="00E0772D">
            <w:pPr>
              <w:spacing w:after="0" w:line="240" w:lineRule="auto"/>
              <w:rPr>
                <w:rFonts w:ascii="Trebuchet MS" w:eastAsia="Times New Roman" w:hAnsi="Trebuchet MS" w:cs="Tahoma"/>
                <w:b/>
                <w:bCs/>
                <w:color w:val="000000"/>
                <w:kern w:val="0"/>
                <w:lang w:val="en-US"/>
                <w14:ligatures w14:val="none"/>
              </w:rPr>
            </w:pPr>
          </w:p>
        </w:tc>
        <w:tc>
          <w:tcPr>
            <w:tcW w:w="1890" w:type="dxa"/>
            <w:vMerge/>
            <w:tcBorders>
              <w:top w:val="nil"/>
              <w:left w:val="single" w:sz="4" w:space="0" w:color="auto"/>
              <w:bottom w:val="single" w:sz="4" w:space="0" w:color="auto"/>
              <w:right w:val="single" w:sz="4" w:space="0" w:color="auto"/>
            </w:tcBorders>
            <w:vAlign w:val="center"/>
            <w:hideMark/>
          </w:tcPr>
          <w:p w14:paraId="24ADAD20" w14:textId="77777777" w:rsidR="00E0772D" w:rsidRPr="00E0772D" w:rsidRDefault="00E0772D" w:rsidP="00E0772D">
            <w:pPr>
              <w:spacing w:after="0" w:line="240" w:lineRule="auto"/>
              <w:rPr>
                <w:rFonts w:ascii="Trebuchet MS" w:eastAsia="Times New Roman" w:hAnsi="Trebuchet MS" w:cs="Tahoma"/>
                <w:b/>
                <w:bCs/>
                <w:color w:val="000000"/>
                <w:kern w:val="0"/>
                <w:lang w:val="en-US"/>
                <w14:ligatures w14:val="none"/>
              </w:rPr>
            </w:pPr>
          </w:p>
        </w:tc>
        <w:tc>
          <w:tcPr>
            <w:tcW w:w="2610" w:type="dxa"/>
            <w:tcBorders>
              <w:top w:val="nil"/>
              <w:left w:val="nil"/>
              <w:bottom w:val="single" w:sz="4" w:space="0" w:color="auto"/>
              <w:right w:val="single" w:sz="4" w:space="0" w:color="auto"/>
            </w:tcBorders>
            <w:shd w:val="clear" w:color="000000" w:fill="D9E2F3"/>
            <w:vAlign w:val="center"/>
            <w:hideMark/>
          </w:tcPr>
          <w:p w14:paraId="35D75EEC" w14:textId="77777777" w:rsidR="00E0772D" w:rsidRPr="00E0772D" w:rsidRDefault="00E0772D" w:rsidP="00E0772D">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Dokumento pavadinimas </w:t>
            </w:r>
          </w:p>
        </w:tc>
        <w:tc>
          <w:tcPr>
            <w:tcW w:w="3060" w:type="dxa"/>
            <w:tcBorders>
              <w:top w:val="nil"/>
              <w:left w:val="nil"/>
              <w:bottom w:val="single" w:sz="4" w:space="0" w:color="auto"/>
              <w:right w:val="single" w:sz="4" w:space="0" w:color="auto"/>
            </w:tcBorders>
            <w:shd w:val="clear" w:color="000000" w:fill="D9E2F3"/>
            <w:vAlign w:val="center"/>
            <w:hideMark/>
          </w:tcPr>
          <w:p w14:paraId="2261435A" w14:textId="77777777" w:rsidR="00E0772D" w:rsidRPr="00E0772D" w:rsidRDefault="00E0772D" w:rsidP="00E0772D">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Dokumento lapo numeris </w:t>
            </w:r>
          </w:p>
        </w:tc>
      </w:tr>
      <w:tr w:rsidR="00E0772D" w:rsidRPr="00E0772D" w14:paraId="12716590" w14:textId="77777777" w:rsidTr="00E0772D">
        <w:trPr>
          <w:trHeight w:val="588"/>
        </w:trPr>
        <w:tc>
          <w:tcPr>
            <w:tcW w:w="960" w:type="dxa"/>
            <w:tcBorders>
              <w:top w:val="nil"/>
              <w:left w:val="single" w:sz="4" w:space="0" w:color="auto"/>
              <w:bottom w:val="single" w:sz="4" w:space="0" w:color="auto"/>
              <w:right w:val="single" w:sz="4" w:space="0" w:color="auto"/>
            </w:tcBorders>
            <w:shd w:val="clear" w:color="000000" w:fill="F2F2F2"/>
            <w:vAlign w:val="center"/>
            <w:hideMark/>
          </w:tcPr>
          <w:p w14:paraId="21C4C690" w14:textId="77777777" w:rsidR="00E0772D" w:rsidRPr="00E0772D" w:rsidRDefault="00E0772D" w:rsidP="00E0772D">
            <w:pPr>
              <w:spacing w:after="0" w:line="240" w:lineRule="auto"/>
              <w:jc w:val="both"/>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1.</w:t>
            </w:r>
            <w:r w:rsidRPr="00E0772D">
              <w:rPr>
                <w:rFonts w:ascii="Trebuchet MS" w:eastAsia="Times New Roman" w:hAnsi="Trebuchet MS" w:cs="Tahoma"/>
                <w:color w:val="000000"/>
                <w:kern w:val="0"/>
                <w14:ligatures w14:val="none"/>
              </w:rPr>
              <w:t> </w:t>
            </w:r>
          </w:p>
        </w:tc>
        <w:tc>
          <w:tcPr>
            <w:tcW w:w="14155" w:type="dxa"/>
            <w:gridSpan w:val="5"/>
            <w:tcBorders>
              <w:top w:val="single" w:sz="4" w:space="0" w:color="auto"/>
              <w:left w:val="nil"/>
              <w:bottom w:val="single" w:sz="4" w:space="0" w:color="auto"/>
              <w:right w:val="single" w:sz="4" w:space="0" w:color="auto"/>
            </w:tcBorders>
            <w:shd w:val="clear" w:color="000000" w:fill="F2F2F2"/>
            <w:vAlign w:val="center"/>
            <w:hideMark/>
          </w:tcPr>
          <w:p w14:paraId="15024082" w14:textId="053AB211" w:rsidR="00E0772D" w:rsidRPr="00E0772D" w:rsidRDefault="00E0772D" w:rsidP="00E0772D">
            <w:pPr>
              <w:spacing w:after="0" w:line="240" w:lineRule="auto"/>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 xml:space="preserve">Vaizdo kolonoskopas 1 vnt. </w:t>
            </w:r>
          </w:p>
        </w:tc>
      </w:tr>
      <w:tr w:rsidR="00E0772D" w:rsidRPr="002A1EB6" w14:paraId="3535CF72" w14:textId="77777777" w:rsidTr="00AB151B">
        <w:trPr>
          <w:trHeight w:val="456"/>
        </w:trPr>
        <w:tc>
          <w:tcPr>
            <w:tcW w:w="960" w:type="dxa"/>
            <w:tcBorders>
              <w:top w:val="nil"/>
              <w:left w:val="single" w:sz="4" w:space="0" w:color="auto"/>
              <w:bottom w:val="single" w:sz="4" w:space="0" w:color="auto"/>
              <w:right w:val="single" w:sz="4" w:space="0" w:color="auto"/>
            </w:tcBorders>
            <w:vAlign w:val="center"/>
            <w:hideMark/>
          </w:tcPr>
          <w:p w14:paraId="235210D8" w14:textId="77777777" w:rsidR="00E0772D" w:rsidRPr="00E0772D" w:rsidRDefault="00E0772D" w:rsidP="00E0772D">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1.1. </w:t>
            </w:r>
          </w:p>
        </w:tc>
        <w:tc>
          <w:tcPr>
            <w:tcW w:w="3085" w:type="dxa"/>
            <w:tcBorders>
              <w:top w:val="nil"/>
              <w:left w:val="nil"/>
              <w:bottom w:val="single" w:sz="4" w:space="0" w:color="auto"/>
              <w:right w:val="single" w:sz="4" w:space="0" w:color="auto"/>
            </w:tcBorders>
            <w:vAlign w:val="center"/>
            <w:hideMark/>
          </w:tcPr>
          <w:p w14:paraId="1E5CE58B"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Endoskopo raiška </w:t>
            </w:r>
          </w:p>
        </w:tc>
        <w:tc>
          <w:tcPr>
            <w:tcW w:w="3510" w:type="dxa"/>
            <w:tcBorders>
              <w:top w:val="nil"/>
              <w:left w:val="nil"/>
              <w:bottom w:val="single" w:sz="4" w:space="0" w:color="auto"/>
              <w:right w:val="single" w:sz="4" w:space="0" w:color="auto"/>
            </w:tcBorders>
            <w:vAlign w:val="center"/>
            <w:hideMark/>
          </w:tcPr>
          <w:p w14:paraId="6CDECC60"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Aukšta raiška (HD) </w:t>
            </w:r>
          </w:p>
        </w:tc>
        <w:tc>
          <w:tcPr>
            <w:tcW w:w="1890" w:type="dxa"/>
            <w:tcBorders>
              <w:top w:val="nil"/>
              <w:left w:val="nil"/>
              <w:bottom w:val="single" w:sz="4" w:space="0" w:color="auto"/>
              <w:right w:val="single" w:sz="4" w:space="0" w:color="auto"/>
            </w:tcBorders>
            <w:noWrap/>
            <w:vAlign w:val="bottom"/>
            <w:hideMark/>
          </w:tcPr>
          <w:p w14:paraId="3A5378A2"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2F47BF23"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6E7C64D9"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E0772D" w:rsidRPr="002A1EB6" w14:paraId="4B579AC0" w14:textId="77777777" w:rsidTr="00AB151B">
        <w:trPr>
          <w:trHeight w:val="288"/>
        </w:trPr>
        <w:tc>
          <w:tcPr>
            <w:tcW w:w="960" w:type="dxa"/>
            <w:tcBorders>
              <w:top w:val="nil"/>
              <w:left w:val="single" w:sz="4" w:space="0" w:color="auto"/>
              <w:bottom w:val="single" w:sz="4" w:space="0" w:color="auto"/>
              <w:right w:val="single" w:sz="4" w:space="0" w:color="auto"/>
            </w:tcBorders>
            <w:vAlign w:val="center"/>
            <w:hideMark/>
          </w:tcPr>
          <w:p w14:paraId="6C641091" w14:textId="77777777" w:rsidR="00E0772D" w:rsidRPr="00E0772D" w:rsidRDefault="00E0772D" w:rsidP="00E0772D">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1.2. </w:t>
            </w:r>
          </w:p>
        </w:tc>
        <w:tc>
          <w:tcPr>
            <w:tcW w:w="3085" w:type="dxa"/>
            <w:tcBorders>
              <w:top w:val="nil"/>
              <w:left w:val="nil"/>
              <w:bottom w:val="single" w:sz="4" w:space="0" w:color="auto"/>
              <w:right w:val="single" w:sz="4" w:space="0" w:color="auto"/>
            </w:tcBorders>
            <w:vAlign w:val="center"/>
            <w:hideMark/>
          </w:tcPr>
          <w:p w14:paraId="55DC87CE"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Apžiūros laukas </w:t>
            </w:r>
          </w:p>
        </w:tc>
        <w:tc>
          <w:tcPr>
            <w:tcW w:w="3510" w:type="dxa"/>
            <w:tcBorders>
              <w:top w:val="nil"/>
              <w:left w:val="nil"/>
              <w:bottom w:val="single" w:sz="4" w:space="0" w:color="auto"/>
              <w:right w:val="single" w:sz="4" w:space="0" w:color="auto"/>
            </w:tcBorders>
            <w:vAlign w:val="center"/>
            <w:hideMark/>
          </w:tcPr>
          <w:p w14:paraId="0852D0DE"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140°</w:t>
            </w:r>
          </w:p>
        </w:tc>
        <w:tc>
          <w:tcPr>
            <w:tcW w:w="1890" w:type="dxa"/>
            <w:tcBorders>
              <w:top w:val="nil"/>
              <w:left w:val="nil"/>
              <w:bottom w:val="single" w:sz="4" w:space="0" w:color="auto"/>
              <w:right w:val="single" w:sz="4" w:space="0" w:color="auto"/>
            </w:tcBorders>
            <w:noWrap/>
            <w:vAlign w:val="bottom"/>
            <w:hideMark/>
          </w:tcPr>
          <w:p w14:paraId="6C237EC1"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28C2B577"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50B859BD"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E0772D" w:rsidRPr="00E0772D" w14:paraId="75004234" w14:textId="77777777" w:rsidTr="00AB151B">
        <w:trPr>
          <w:trHeight w:val="288"/>
        </w:trPr>
        <w:tc>
          <w:tcPr>
            <w:tcW w:w="960" w:type="dxa"/>
            <w:tcBorders>
              <w:top w:val="nil"/>
              <w:left w:val="single" w:sz="4" w:space="0" w:color="auto"/>
              <w:bottom w:val="single" w:sz="4" w:space="0" w:color="auto"/>
              <w:right w:val="single" w:sz="4" w:space="0" w:color="auto"/>
            </w:tcBorders>
            <w:vAlign w:val="center"/>
            <w:hideMark/>
          </w:tcPr>
          <w:p w14:paraId="7AD89196" w14:textId="77777777" w:rsidR="00E0772D" w:rsidRPr="00E0772D" w:rsidRDefault="00E0772D" w:rsidP="00E0772D">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1.3. </w:t>
            </w:r>
          </w:p>
        </w:tc>
        <w:tc>
          <w:tcPr>
            <w:tcW w:w="6595" w:type="dxa"/>
            <w:gridSpan w:val="2"/>
            <w:tcBorders>
              <w:top w:val="single" w:sz="4" w:space="0" w:color="auto"/>
              <w:left w:val="nil"/>
              <w:bottom w:val="single" w:sz="4" w:space="0" w:color="auto"/>
              <w:right w:val="single" w:sz="4" w:space="0" w:color="auto"/>
            </w:tcBorders>
            <w:vAlign w:val="center"/>
            <w:hideMark/>
          </w:tcPr>
          <w:p w14:paraId="61561F87"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Lenkimo kampai: </w:t>
            </w:r>
          </w:p>
        </w:tc>
        <w:tc>
          <w:tcPr>
            <w:tcW w:w="1890" w:type="dxa"/>
            <w:tcBorders>
              <w:top w:val="nil"/>
              <w:left w:val="nil"/>
              <w:bottom w:val="single" w:sz="4" w:space="0" w:color="auto"/>
              <w:right w:val="single" w:sz="4" w:space="0" w:color="auto"/>
            </w:tcBorders>
            <w:vAlign w:val="center"/>
            <w:hideMark/>
          </w:tcPr>
          <w:p w14:paraId="40045795" w14:textId="77777777" w:rsidR="00E0772D" w:rsidRPr="00E0772D" w:rsidRDefault="00E0772D" w:rsidP="00E0772D">
            <w:pPr>
              <w:spacing w:after="0" w:line="240" w:lineRule="auto"/>
              <w:jc w:val="center"/>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 </w:t>
            </w:r>
          </w:p>
        </w:tc>
        <w:tc>
          <w:tcPr>
            <w:tcW w:w="2610" w:type="dxa"/>
            <w:tcBorders>
              <w:top w:val="nil"/>
              <w:left w:val="nil"/>
              <w:bottom w:val="single" w:sz="4" w:space="0" w:color="auto"/>
              <w:right w:val="single" w:sz="4" w:space="0" w:color="auto"/>
            </w:tcBorders>
            <w:noWrap/>
            <w:vAlign w:val="bottom"/>
          </w:tcPr>
          <w:p w14:paraId="01A0CB4B" w14:textId="2D5BDA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p>
        </w:tc>
        <w:tc>
          <w:tcPr>
            <w:tcW w:w="3060" w:type="dxa"/>
            <w:tcBorders>
              <w:top w:val="nil"/>
              <w:left w:val="nil"/>
              <w:bottom w:val="single" w:sz="4" w:space="0" w:color="auto"/>
              <w:right w:val="single" w:sz="4" w:space="0" w:color="auto"/>
            </w:tcBorders>
            <w:noWrap/>
            <w:vAlign w:val="bottom"/>
          </w:tcPr>
          <w:p w14:paraId="10A3BFC2" w14:textId="13B1F6F5"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p>
        </w:tc>
      </w:tr>
      <w:tr w:rsidR="00E0772D" w:rsidRPr="002A1EB6" w14:paraId="16C41494" w14:textId="77777777" w:rsidTr="00AB151B">
        <w:trPr>
          <w:trHeight w:val="804"/>
        </w:trPr>
        <w:tc>
          <w:tcPr>
            <w:tcW w:w="960" w:type="dxa"/>
            <w:tcBorders>
              <w:top w:val="nil"/>
              <w:left w:val="single" w:sz="4" w:space="0" w:color="auto"/>
              <w:bottom w:val="single" w:sz="4" w:space="0" w:color="auto"/>
              <w:right w:val="single" w:sz="4" w:space="0" w:color="auto"/>
            </w:tcBorders>
            <w:vAlign w:val="center"/>
            <w:hideMark/>
          </w:tcPr>
          <w:p w14:paraId="25F8AA3C" w14:textId="77777777" w:rsidR="00E0772D" w:rsidRPr="00E0772D" w:rsidRDefault="00E0772D" w:rsidP="00E0772D">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1.3.1. </w:t>
            </w:r>
          </w:p>
        </w:tc>
        <w:tc>
          <w:tcPr>
            <w:tcW w:w="3085" w:type="dxa"/>
            <w:tcBorders>
              <w:top w:val="nil"/>
              <w:left w:val="nil"/>
              <w:bottom w:val="single" w:sz="4" w:space="0" w:color="auto"/>
              <w:right w:val="single" w:sz="4" w:space="0" w:color="auto"/>
            </w:tcBorders>
            <w:vAlign w:val="center"/>
            <w:hideMark/>
          </w:tcPr>
          <w:p w14:paraId="4FA779DE"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Aukštyn  </w:t>
            </w:r>
          </w:p>
        </w:tc>
        <w:tc>
          <w:tcPr>
            <w:tcW w:w="3510" w:type="dxa"/>
            <w:tcBorders>
              <w:top w:val="nil"/>
              <w:left w:val="nil"/>
              <w:bottom w:val="single" w:sz="4" w:space="0" w:color="auto"/>
              <w:right w:val="single" w:sz="4" w:space="0" w:color="auto"/>
            </w:tcBorders>
            <w:vAlign w:val="center"/>
            <w:hideMark/>
          </w:tcPr>
          <w:p w14:paraId="66FB0AB8"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180°</w:t>
            </w:r>
          </w:p>
        </w:tc>
        <w:tc>
          <w:tcPr>
            <w:tcW w:w="1890" w:type="dxa"/>
            <w:tcBorders>
              <w:top w:val="nil"/>
              <w:left w:val="nil"/>
              <w:bottom w:val="single" w:sz="4" w:space="0" w:color="auto"/>
              <w:right w:val="single" w:sz="4" w:space="0" w:color="auto"/>
            </w:tcBorders>
            <w:noWrap/>
            <w:vAlign w:val="bottom"/>
            <w:hideMark/>
          </w:tcPr>
          <w:p w14:paraId="47D72337"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236EBDD0"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6A749D51"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E0772D" w:rsidRPr="002A1EB6" w14:paraId="3CA5B14C" w14:textId="77777777" w:rsidTr="00AB151B">
        <w:trPr>
          <w:trHeight w:val="288"/>
        </w:trPr>
        <w:tc>
          <w:tcPr>
            <w:tcW w:w="960" w:type="dxa"/>
            <w:tcBorders>
              <w:top w:val="nil"/>
              <w:left w:val="single" w:sz="4" w:space="0" w:color="auto"/>
              <w:bottom w:val="single" w:sz="4" w:space="0" w:color="auto"/>
              <w:right w:val="single" w:sz="4" w:space="0" w:color="auto"/>
            </w:tcBorders>
            <w:vAlign w:val="center"/>
            <w:hideMark/>
          </w:tcPr>
          <w:p w14:paraId="7B5637AC" w14:textId="77777777" w:rsidR="00E0772D" w:rsidRPr="00E0772D" w:rsidRDefault="00E0772D" w:rsidP="00E0772D">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1.3.2. </w:t>
            </w:r>
          </w:p>
        </w:tc>
        <w:tc>
          <w:tcPr>
            <w:tcW w:w="3085" w:type="dxa"/>
            <w:tcBorders>
              <w:top w:val="nil"/>
              <w:left w:val="nil"/>
              <w:bottom w:val="single" w:sz="4" w:space="0" w:color="auto"/>
              <w:right w:val="single" w:sz="4" w:space="0" w:color="auto"/>
            </w:tcBorders>
            <w:vAlign w:val="center"/>
            <w:hideMark/>
          </w:tcPr>
          <w:p w14:paraId="35A2AD62"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Žemyn </w:t>
            </w:r>
          </w:p>
        </w:tc>
        <w:tc>
          <w:tcPr>
            <w:tcW w:w="3510" w:type="dxa"/>
            <w:tcBorders>
              <w:top w:val="nil"/>
              <w:left w:val="nil"/>
              <w:bottom w:val="single" w:sz="4" w:space="0" w:color="auto"/>
              <w:right w:val="single" w:sz="4" w:space="0" w:color="auto"/>
            </w:tcBorders>
            <w:vAlign w:val="center"/>
            <w:hideMark/>
          </w:tcPr>
          <w:p w14:paraId="3CE251A8"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180°  </w:t>
            </w:r>
          </w:p>
        </w:tc>
        <w:tc>
          <w:tcPr>
            <w:tcW w:w="1890" w:type="dxa"/>
            <w:tcBorders>
              <w:top w:val="nil"/>
              <w:left w:val="nil"/>
              <w:bottom w:val="single" w:sz="4" w:space="0" w:color="auto"/>
              <w:right w:val="single" w:sz="4" w:space="0" w:color="auto"/>
            </w:tcBorders>
            <w:noWrap/>
            <w:vAlign w:val="bottom"/>
            <w:hideMark/>
          </w:tcPr>
          <w:p w14:paraId="516377B1"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6FF39D16"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6FDE4263"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E0772D" w:rsidRPr="002A1EB6" w14:paraId="2521F9C5" w14:textId="77777777" w:rsidTr="00AB151B">
        <w:trPr>
          <w:trHeight w:val="288"/>
        </w:trPr>
        <w:tc>
          <w:tcPr>
            <w:tcW w:w="960" w:type="dxa"/>
            <w:tcBorders>
              <w:top w:val="nil"/>
              <w:left w:val="single" w:sz="4" w:space="0" w:color="auto"/>
              <w:bottom w:val="single" w:sz="4" w:space="0" w:color="auto"/>
              <w:right w:val="single" w:sz="4" w:space="0" w:color="auto"/>
            </w:tcBorders>
            <w:vAlign w:val="center"/>
            <w:hideMark/>
          </w:tcPr>
          <w:p w14:paraId="3B8F88A7" w14:textId="77777777" w:rsidR="00E0772D" w:rsidRPr="00E0772D" w:rsidRDefault="00E0772D" w:rsidP="00E0772D">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1.3.3 </w:t>
            </w:r>
          </w:p>
        </w:tc>
        <w:tc>
          <w:tcPr>
            <w:tcW w:w="3085" w:type="dxa"/>
            <w:tcBorders>
              <w:top w:val="nil"/>
              <w:left w:val="nil"/>
              <w:bottom w:val="single" w:sz="4" w:space="0" w:color="auto"/>
              <w:right w:val="single" w:sz="4" w:space="0" w:color="auto"/>
            </w:tcBorders>
            <w:vAlign w:val="center"/>
            <w:hideMark/>
          </w:tcPr>
          <w:p w14:paraId="0C7A328E"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Kairėn </w:t>
            </w:r>
          </w:p>
        </w:tc>
        <w:tc>
          <w:tcPr>
            <w:tcW w:w="3510" w:type="dxa"/>
            <w:tcBorders>
              <w:top w:val="nil"/>
              <w:left w:val="nil"/>
              <w:bottom w:val="single" w:sz="4" w:space="0" w:color="auto"/>
              <w:right w:val="single" w:sz="4" w:space="0" w:color="auto"/>
            </w:tcBorders>
            <w:vAlign w:val="center"/>
            <w:hideMark/>
          </w:tcPr>
          <w:p w14:paraId="46F23ACA"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160°</w:t>
            </w:r>
          </w:p>
        </w:tc>
        <w:tc>
          <w:tcPr>
            <w:tcW w:w="1890" w:type="dxa"/>
            <w:tcBorders>
              <w:top w:val="nil"/>
              <w:left w:val="nil"/>
              <w:bottom w:val="single" w:sz="4" w:space="0" w:color="auto"/>
              <w:right w:val="single" w:sz="4" w:space="0" w:color="auto"/>
            </w:tcBorders>
            <w:noWrap/>
            <w:vAlign w:val="bottom"/>
            <w:hideMark/>
          </w:tcPr>
          <w:p w14:paraId="55C642FB"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32046ABB"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6E7F4FB6"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E0772D" w:rsidRPr="002A1EB6" w14:paraId="46A9909B" w14:textId="77777777" w:rsidTr="00AB151B">
        <w:trPr>
          <w:trHeight w:val="288"/>
        </w:trPr>
        <w:tc>
          <w:tcPr>
            <w:tcW w:w="960" w:type="dxa"/>
            <w:tcBorders>
              <w:top w:val="nil"/>
              <w:left w:val="single" w:sz="4" w:space="0" w:color="auto"/>
              <w:bottom w:val="single" w:sz="4" w:space="0" w:color="auto"/>
              <w:right w:val="single" w:sz="4" w:space="0" w:color="auto"/>
            </w:tcBorders>
            <w:vAlign w:val="center"/>
            <w:hideMark/>
          </w:tcPr>
          <w:p w14:paraId="2377CFC3" w14:textId="77777777" w:rsidR="00E0772D" w:rsidRPr="00E0772D" w:rsidRDefault="00E0772D" w:rsidP="00E0772D">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1.3.4. </w:t>
            </w:r>
          </w:p>
        </w:tc>
        <w:tc>
          <w:tcPr>
            <w:tcW w:w="3085" w:type="dxa"/>
            <w:tcBorders>
              <w:top w:val="nil"/>
              <w:left w:val="nil"/>
              <w:bottom w:val="single" w:sz="4" w:space="0" w:color="auto"/>
              <w:right w:val="single" w:sz="4" w:space="0" w:color="auto"/>
            </w:tcBorders>
            <w:vAlign w:val="center"/>
            <w:hideMark/>
          </w:tcPr>
          <w:p w14:paraId="466A3379"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Dešinėn </w:t>
            </w:r>
          </w:p>
        </w:tc>
        <w:tc>
          <w:tcPr>
            <w:tcW w:w="3510" w:type="dxa"/>
            <w:tcBorders>
              <w:top w:val="nil"/>
              <w:left w:val="nil"/>
              <w:bottom w:val="single" w:sz="4" w:space="0" w:color="auto"/>
              <w:right w:val="single" w:sz="4" w:space="0" w:color="auto"/>
            </w:tcBorders>
            <w:vAlign w:val="center"/>
            <w:hideMark/>
          </w:tcPr>
          <w:p w14:paraId="7345754E"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160°  </w:t>
            </w:r>
          </w:p>
        </w:tc>
        <w:tc>
          <w:tcPr>
            <w:tcW w:w="1890" w:type="dxa"/>
            <w:tcBorders>
              <w:top w:val="nil"/>
              <w:left w:val="nil"/>
              <w:bottom w:val="single" w:sz="4" w:space="0" w:color="auto"/>
              <w:right w:val="single" w:sz="4" w:space="0" w:color="auto"/>
            </w:tcBorders>
            <w:noWrap/>
            <w:vAlign w:val="bottom"/>
            <w:hideMark/>
          </w:tcPr>
          <w:p w14:paraId="4AB2350F"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31AA66E1"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713984D3"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E0772D" w:rsidRPr="002A1EB6" w14:paraId="2D359B09" w14:textId="77777777" w:rsidTr="00AB151B">
        <w:trPr>
          <w:trHeight w:val="792"/>
        </w:trPr>
        <w:tc>
          <w:tcPr>
            <w:tcW w:w="960" w:type="dxa"/>
            <w:tcBorders>
              <w:top w:val="nil"/>
              <w:left w:val="single" w:sz="4" w:space="0" w:color="auto"/>
              <w:bottom w:val="single" w:sz="4" w:space="0" w:color="auto"/>
              <w:right w:val="single" w:sz="4" w:space="0" w:color="auto"/>
            </w:tcBorders>
            <w:vAlign w:val="center"/>
            <w:hideMark/>
          </w:tcPr>
          <w:p w14:paraId="721D712F" w14:textId="77777777" w:rsidR="00E0772D" w:rsidRPr="00E0772D" w:rsidRDefault="00E0772D" w:rsidP="00E0772D">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1.4. </w:t>
            </w:r>
          </w:p>
        </w:tc>
        <w:tc>
          <w:tcPr>
            <w:tcW w:w="3085" w:type="dxa"/>
            <w:tcBorders>
              <w:top w:val="nil"/>
              <w:left w:val="nil"/>
              <w:bottom w:val="single" w:sz="4" w:space="0" w:color="auto"/>
              <w:right w:val="single" w:sz="4" w:space="0" w:color="auto"/>
            </w:tcBorders>
            <w:vAlign w:val="center"/>
            <w:hideMark/>
          </w:tcPr>
          <w:p w14:paraId="6E8C00F9"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Įvedamos vamzdelio diametras </w:t>
            </w:r>
          </w:p>
        </w:tc>
        <w:tc>
          <w:tcPr>
            <w:tcW w:w="3510" w:type="dxa"/>
            <w:tcBorders>
              <w:top w:val="nil"/>
              <w:left w:val="nil"/>
              <w:bottom w:val="single" w:sz="4" w:space="0" w:color="auto"/>
              <w:right w:val="single" w:sz="4" w:space="0" w:color="auto"/>
            </w:tcBorders>
            <w:vAlign w:val="center"/>
            <w:hideMark/>
          </w:tcPr>
          <w:p w14:paraId="0C0E35B0"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daugiau 13,3 mm </w:t>
            </w:r>
          </w:p>
        </w:tc>
        <w:tc>
          <w:tcPr>
            <w:tcW w:w="1890" w:type="dxa"/>
            <w:tcBorders>
              <w:top w:val="nil"/>
              <w:left w:val="nil"/>
              <w:bottom w:val="single" w:sz="4" w:space="0" w:color="auto"/>
              <w:right w:val="single" w:sz="4" w:space="0" w:color="auto"/>
            </w:tcBorders>
            <w:noWrap/>
            <w:vAlign w:val="bottom"/>
            <w:hideMark/>
          </w:tcPr>
          <w:p w14:paraId="182E63B4"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46B39DCC"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73B977CB"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E0772D" w:rsidRPr="002A1EB6" w14:paraId="70E1244D" w14:textId="77777777" w:rsidTr="00AB151B">
        <w:trPr>
          <w:trHeight w:val="288"/>
        </w:trPr>
        <w:tc>
          <w:tcPr>
            <w:tcW w:w="960" w:type="dxa"/>
            <w:tcBorders>
              <w:top w:val="nil"/>
              <w:left w:val="single" w:sz="4" w:space="0" w:color="auto"/>
              <w:bottom w:val="single" w:sz="4" w:space="0" w:color="auto"/>
              <w:right w:val="single" w:sz="4" w:space="0" w:color="auto"/>
            </w:tcBorders>
            <w:vAlign w:val="center"/>
            <w:hideMark/>
          </w:tcPr>
          <w:p w14:paraId="7C897E82" w14:textId="77777777" w:rsidR="00E0772D" w:rsidRPr="00E0772D" w:rsidRDefault="00E0772D" w:rsidP="00E0772D">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1.5. </w:t>
            </w:r>
          </w:p>
        </w:tc>
        <w:tc>
          <w:tcPr>
            <w:tcW w:w="3085" w:type="dxa"/>
            <w:tcBorders>
              <w:top w:val="nil"/>
              <w:left w:val="nil"/>
              <w:bottom w:val="single" w:sz="4" w:space="0" w:color="auto"/>
              <w:right w:val="single" w:sz="4" w:space="0" w:color="auto"/>
            </w:tcBorders>
            <w:vAlign w:val="center"/>
            <w:hideMark/>
          </w:tcPr>
          <w:p w14:paraId="41C7440D"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Kanalo diametras </w:t>
            </w:r>
          </w:p>
        </w:tc>
        <w:tc>
          <w:tcPr>
            <w:tcW w:w="3510" w:type="dxa"/>
            <w:tcBorders>
              <w:top w:val="nil"/>
              <w:left w:val="nil"/>
              <w:bottom w:val="single" w:sz="4" w:space="0" w:color="auto"/>
              <w:right w:val="single" w:sz="4" w:space="0" w:color="auto"/>
            </w:tcBorders>
            <w:vAlign w:val="center"/>
            <w:hideMark/>
          </w:tcPr>
          <w:p w14:paraId="148A8642"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4,0 mm </w:t>
            </w:r>
          </w:p>
        </w:tc>
        <w:tc>
          <w:tcPr>
            <w:tcW w:w="1890" w:type="dxa"/>
            <w:tcBorders>
              <w:top w:val="nil"/>
              <w:left w:val="nil"/>
              <w:bottom w:val="single" w:sz="4" w:space="0" w:color="auto"/>
              <w:right w:val="single" w:sz="4" w:space="0" w:color="auto"/>
            </w:tcBorders>
            <w:noWrap/>
            <w:vAlign w:val="bottom"/>
            <w:hideMark/>
          </w:tcPr>
          <w:p w14:paraId="214D5C28"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2FD53DA1"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22AA0DD3"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E0772D" w:rsidRPr="002A1EB6" w14:paraId="7DB4C216" w14:textId="77777777" w:rsidTr="00AB151B">
        <w:trPr>
          <w:trHeight w:val="288"/>
        </w:trPr>
        <w:tc>
          <w:tcPr>
            <w:tcW w:w="960" w:type="dxa"/>
            <w:tcBorders>
              <w:top w:val="nil"/>
              <w:left w:val="single" w:sz="4" w:space="0" w:color="auto"/>
              <w:bottom w:val="single" w:sz="4" w:space="0" w:color="auto"/>
              <w:right w:val="single" w:sz="4" w:space="0" w:color="auto"/>
            </w:tcBorders>
            <w:vAlign w:val="center"/>
            <w:hideMark/>
          </w:tcPr>
          <w:p w14:paraId="083A9736" w14:textId="77777777" w:rsidR="00E0772D" w:rsidRPr="00E0772D" w:rsidRDefault="00E0772D" w:rsidP="00E0772D">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1.6. </w:t>
            </w:r>
          </w:p>
        </w:tc>
        <w:tc>
          <w:tcPr>
            <w:tcW w:w="3085" w:type="dxa"/>
            <w:tcBorders>
              <w:top w:val="nil"/>
              <w:left w:val="nil"/>
              <w:bottom w:val="single" w:sz="4" w:space="0" w:color="auto"/>
              <w:right w:val="single" w:sz="4" w:space="0" w:color="auto"/>
            </w:tcBorders>
            <w:vAlign w:val="center"/>
            <w:hideMark/>
          </w:tcPr>
          <w:p w14:paraId="4AC7A232"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Darbinis ilgis </w:t>
            </w:r>
          </w:p>
        </w:tc>
        <w:tc>
          <w:tcPr>
            <w:tcW w:w="3510" w:type="dxa"/>
            <w:tcBorders>
              <w:top w:val="nil"/>
              <w:left w:val="nil"/>
              <w:bottom w:val="single" w:sz="4" w:space="0" w:color="auto"/>
              <w:right w:val="single" w:sz="4" w:space="0" w:color="auto"/>
            </w:tcBorders>
            <w:vAlign w:val="center"/>
            <w:hideMark/>
          </w:tcPr>
          <w:p w14:paraId="67A63F1D"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1700 mm </w:t>
            </w:r>
          </w:p>
        </w:tc>
        <w:tc>
          <w:tcPr>
            <w:tcW w:w="1890" w:type="dxa"/>
            <w:tcBorders>
              <w:top w:val="nil"/>
              <w:left w:val="nil"/>
              <w:bottom w:val="single" w:sz="4" w:space="0" w:color="auto"/>
              <w:right w:val="single" w:sz="4" w:space="0" w:color="auto"/>
            </w:tcBorders>
            <w:noWrap/>
            <w:vAlign w:val="bottom"/>
            <w:hideMark/>
          </w:tcPr>
          <w:p w14:paraId="6FD02B67"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201DEF87"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377AD11B"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E0772D" w:rsidRPr="002A1EB6" w14:paraId="5BAA69AA" w14:textId="77777777" w:rsidTr="00AB151B">
        <w:trPr>
          <w:trHeight w:val="792"/>
        </w:trPr>
        <w:tc>
          <w:tcPr>
            <w:tcW w:w="960" w:type="dxa"/>
            <w:tcBorders>
              <w:top w:val="nil"/>
              <w:left w:val="single" w:sz="4" w:space="0" w:color="auto"/>
              <w:bottom w:val="single" w:sz="4" w:space="0" w:color="auto"/>
              <w:right w:val="single" w:sz="4" w:space="0" w:color="auto"/>
            </w:tcBorders>
            <w:vAlign w:val="center"/>
            <w:hideMark/>
          </w:tcPr>
          <w:p w14:paraId="1A86B88F" w14:textId="77777777" w:rsidR="00E0772D" w:rsidRPr="00E0772D" w:rsidRDefault="00E0772D" w:rsidP="00E0772D">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1.7. </w:t>
            </w:r>
          </w:p>
        </w:tc>
        <w:tc>
          <w:tcPr>
            <w:tcW w:w="3085" w:type="dxa"/>
            <w:tcBorders>
              <w:top w:val="nil"/>
              <w:left w:val="nil"/>
              <w:bottom w:val="single" w:sz="4" w:space="0" w:color="auto"/>
              <w:right w:val="single" w:sz="4" w:space="0" w:color="auto"/>
            </w:tcBorders>
            <w:vAlign w:val="center"/>
            <w:hideMark/>
          </w:tcPr>
          <w:p w14:paraId="3D631573"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Tiesioginis vandens padavimo kanalas (water jet) </w:t>
            </w:r>
          </w:p>
        </w:tc>
        <w:tc>
          <w:tcPr>
            <w:tcW w:w="3510" w:type="dxa"/>
            <w:tcBorders>
              <w:top w:val="nil"/>
              <w:left w:val="nil"/>
              <w:bottom w:val="single" w:sz="4" w:space="0" w:color="auto"/>
              <w:right w:val="single" w:sz="4" w:space="0" w:color="auto"/>
            </w:tcBorders>
            <w:vAlign w:val="center"/>
            <w:hideMark/>
          </w:tcPr>
          <w:p w14:paraId="1D3AABE7"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Būtinas </w:t>
            </w:r>
          </w:p>
        </w:tc>
        <w:tc>
          <w:tcPr>
            <w:tcW w:w="1890" w:type="dxa"/>
            <w:tcBorders>
              <w:top w:val="nil"/>
              <w:left w:val="nil"/>
              <w:bottom w:val="single" w:sz="4" w:space="0" w:color="auto"/>
              <w:right w:val="single" w:sz="4" w:space="0" w:color="auto"/>
            </w:tcBorders>
            <w:noWrap/>
            <w:vAlign w:val="bottom"/>
            <w:hideMark/>
          </w:tcPr>
          <w:p w14:paraId="6EE18F90"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5E4D6E90"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5B976FD7"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E0772D" w:rsidRPr="002A1EB6" w14:paraId="27EF9149" w14:textId="77777777" w:rsidTr="00AB151B">
        <w:trPr>
          <w:trHeight w:val="1056"/>
        </w:trPr>
        <w:tc>
          <w:tcPr>
            <w:tcW w:w="960" w:type="dxa"/>
            <w:tcBorders>
              <w:top w:val="nil"/>
              <w:left w:val="single" w:sz="4" w:space="0" w:color="auto"/>
              <w:bottom w:val="single" w:sz="4" w:space="0" w:color="auto"/>
              <w:right w:val="single" w:sz="4" w:space="0" w:color="auto"/>
            </w:tcBorders>
            <w:vAlign w:val="center"/>
            <w:hideMark/>
          </w:tcPr>
          <w:p w14:paraId="33A48170" w14:textId="77777777" w:rsidR="00E0772D" w:rsidRPr="00E0772D" w:rsidRDefault="00E0772D" w:rsidP="00E0772D">
            <w:pPr>
              <w:spacing w:after="0" w:line="240" w:lineRule="auto"/>
              <w:jc w:val="both"/>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lastRenderedPageBreak/>
              <w:t>1.8. </w:t>
            </w:r>
          </w:p>
        </w:tc>
        <w:tc>
          <w:tcPr>
            <w:tcW w:w="3085" w:type="dxa"/>
            <w:tcBorders>
              <w:top w:val="nil"/>
              <w:left w:val="nil"/>
              <w:bottom w:val="single" w:sz="4" w:space="0" w:color="auto"/>
              <w:right w:val="single" w:sz="4" w:space="0" w:color="auto"/>
            </w:tcBorders>
            <w:vAlign w:val="center"/>
            <w:hideMark/>
          </w:tcPr>
          <w:p w14:paraId="490687FE"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Suderinamumas </w:t>
            </w:r>
          </w:p>
        </w:tc>
        <w:tc>
          <w:tcPr>
            <w:tcW w:w="3510" w:type="dxa"/>
            <w:tcBorders>
              <w:top w:val="nil"/>
              <w:left w:val="nil"/>
              <w:bottom w:val="single" w:sz="4" w:space="0" w:color="auto"/>
              <w:right w:val="single" w:sz="4" w:space="0" w:color="auto"/>
            </w:tcBorders>
            <w:vAlign w:val="center"/>
            <w:hideMark/>
          </w:tcPr>
          <w:p w14:paraId="1A9C011B" w14:textId="77777777" w:rsidR="00E0772D" w:rsidRPr="00E0772D" w:rsidRDefault="00E0772D" w:rsidP="00E0772D">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Suderinamas su įstaigoje esančiu Pentax vaizdo procesoriumi  EPK</w:t>
            </w:r>
          </w:p>
        </w:tc>
        <w:tc>
          <w:tcPr>
            <w:tcW w:w="1890" w:type="dxa"/>
            <w:tcBorders>
              <w:top w:val="nil"/>
              <w:left w:val="nil"/>
              <w:bottom w:val="single" w:sz="4" w:space="0" w:color="auto"/>
              <w:right w:val="single" w:sz="4" w:space="0" w:color="auto"/>
            </w:tcBorders>
            <w:noWrap/>
            <w:vAlign w:val="bottom"/>
            <w:hideMark/>
          </w:tcPr>
          <w:p w14:paraId="6DE31683"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3BE39826"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2550CDB0" w14:textId="77777777" w:rsidR="00E0772D" w:rsidRPr="00E0772D" w:rsidRDefault="00E0772D" w:rsidP="00E0772D">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bl>
    <w:p w14:paraId="57B3DCAB" w14:textId="77777777" w:rsidR="00A9237F" w:rsidRDefault="00A9237F" w:rsidP="00746991">
      <w:pPr>
        <w:pStyle w:val="ListParagraph"/>
        <w:ind w:left="0"/>
        <w:rPr>
          <w:rFonts w:ascii="Trebuchet MS" w:hAnsi="Trebuchet MS" w:cs="Times New Roman"/>
        </w:rPr>
      </w:pPr>
    </w:p>
    <w:p w14:paraId="1FD8D1EF" w14:textId="77777777" w:rsidR="003B18D3" w:rsidRDefault="003B18D3" w:rsidP="00746991">
      <w:pPr>
        <w:pStyle w:val="ListParagraph"/>
        <w:ind w:left="0"/>
        <w:rPr>
          <w:rFonts w:ascii="Trebuchet MS" w:hAnsi="Trebuchet MS" w:cs="Times New Roman"/>
        </w:rPr>
      </w:pPr>
    </w:p>
    <w:p w14:paraId="36379656" w14:textId="77777777" w:rsidR="003B18D3" w:rsidRDefault="003B18D3" w:rsidP="00746991">
      <w:pPr>
        <w:pStyle w:val="ListParagraph"/>
        <w:ind w:left="0"/>
        <w:rPr>
          <w:rFonts w:ascii="Trebuchet MS" w:hAnsi="Trebuchet MS" w:cs="Times New Roman"/>
        </w:rPr>
      </w:pPr>
    </w:p>
    <w:p w14:paraId="4C0278FB" w14:textId="77777777" w:rsidR="003B18D3" w:rsidRDefault="003B18D3" w:rsidP="00746991">
      <w:pPr>
        <w:pStyle w:val="ListParagraph"/>
        <w:ind w:left="0"/>
        <w:rPr>
          <w:rFonts w:ascii="Trebuchet MS" w:hAnsi="Trebuchet MS" w:cs="Times New Roman"/>
        </w:rPr>
      </w:pPr>
    </w:p>
    <w:p w14:paraId="02250FE6" w14:textId="77777777" w:rsidR="003B18D3" w:rsidRDefault="003B18D3" w:rsidP="00746991">
      <w:pPr>
        <w:pStyle w:val="ListParagraph"/>
        <w:ind w:left="0"/>
        <w:rPr>
          <w:rFonts w:ascii="Trebuchet MS" w:hAnsi="Trebuchet MS" w:cs="Times New Roman"/>
        </w:rPr>
      </w:pPr>
    </w:p>
    <w:p w14:paraId="38C3FED0" w14:textId="77777777" w:rsidR="003B18D3" w:rsidRDefault="003B18D3" w:rsidP="00746991">
      <w:pPr>
        <w:pStyle w:val="ListParagraph"/>
        <w:ind w:left="0"/>
        <w:rPr>
          <w:rFonts w:ascii="Trebuchet MS" w:hAnsi="Trebuchet MS" w:cs="Times New Roman"/>
        </w:rPr>
      </w:pPr>
    </w:p>
    <w:p w14:paraId="482C8C81" w14:textId="77777777" w:rsidR="003B18D3" w:rsidRDefault="003B18D3" w:rsidP="00746991">
      <w:pPr>
        <w:pStyle w:val="ListParagraph"/>
        <w:ind w:left="0"/>
        <w:rPr>
          <w:rFonts w:ascii="Trebuchet MS" w:hAnsi="Trebuchet MS" w:cs="Times New Roman"/>
        </w:rPr>
      </w:pPr>
    </w:p>
    <w:p w14:paraId="40BD1926" w14:textId="77777777" w:rsidR="003B18D3" w:rsidRDefault="003B18D3" w:rsidP="00746991">
      <w:pPr>
        <w:pStyle w:val="ListParagraph"/>
        <w:ind w:left="0"/>
        <w:rPr>
          <w:rFonts w:ascii="Trebuchet MS" w:hAnsi="Trebuchet MS" w:cs="Times New Roman"/>
        </w:rPr>
      </w:pPr>
    </w:p>
    <w:p w14:paraId="45415057" w14:textId="77777777" w:rsidR="003B18D3" w:rsidRDefault="003B18D3" w:rsidP="00746991">
      <w:pPr>
        <w:pStyle w:val="ListParagraph"/>
        <w:ind w:left="0"/>
        <w:rPr>
          <w:rFonts w:ascii="Trebuchet MS" w:hAnsi="Trebuchet MS" w:cs="Times New Roman"/>
        </w:rPr>
      </w:pPr>
    </w:p>
    <w:p w14:paraId="16694D3D" w14:textId="77777777" w:rsidR="003B18D3" w:rsidRDefault="003B18D3" w:rsidP="00746991">
      <w:pPr>
        <w:pStyle w:val="ListParagraph"/>
        <w:ind w:left="0"/>
        <w:rPr>
          <w:rFonts w:ascii="Trebuchet MS" w:hAnsi="Trebuchet MS" w:cs="Times New Roman"/>
        </w:rPr>
      </w:pPr>
    </w:p>
    <w:p w14:paraId="7D8FA053" w14:textId="77777777" w:rsidR="003B18D3" w:rsidRDefault="003B18D3" w:rsidP="00746991">
      <w:pPr>
        <w:pStyle w:val="ListParagraph"/>
        <w:ind w:left="0"/>
        <w:rPr>
          <w:rFonts w:ascii="Trebuchet MS" w:hAnsi="Trebuchet MS" w:cs="Times New Roman"/>
        </w:rPr>
      </w:pPr>
    </w:p>
    <w:p w14:paraId="3AAE6FDB" w14:textId="77777777" w:rsidR="003B18D3" w:rsidRDefault="003B18D3" w:rsidP="00746991">
      <w:pPr>
        <w:pStyle w:val="ListParagraph"/>
        <w:ind w:left="0"/>
        <w:rPr>
          <w:rFonts w:ascii="Trebuchet MS" w:hAnsi="Trebuchet MS" w:cs="Times New Roman"/>
        </w:rPr>
      </w:pPr>
    </w:p>
    <w:p w14:paraId="6CA7501D" w14:textId="77777777" w:rsidR="003B18D3" w:rsidRDefault="003B18D3" w:rsidP="00746991">
      <w:pPr>
        <w:pStyle w:val="ListParagraph"/>
        <w:ind w:left="0"/>
        <w:rPr>
          <w:rFonts w:ascii="Trebuchet MS" w:hAnsi="Trebuchet MS" w:cs="Times New Roman"/>
        </w:rPr>
      </w:pPr>
    </w:p>
    <w:p w14:paraId="07A39B9E" w14:textId="77777777" w:rsidR="003B18D3" w:rsidRDefault="003B18D3" w:rsidP="00746991">
      <w:pPr>
        <w:pStyle w:val="ListParagraph"/>
        <w:ind w:left="0"/>
        <w:rPr>
          <w:rFonts w:ascii="Trebuchet MS" w:hAnsi="Trebuchet MS" w:cs="Times New Roman"/>
        </w:rPr>
      </w:pPr>
    </w:p>
    <w:p w14:paraId="4B131B59" w14:textId="77777777" w:rsidR="003B18D3" w:rsidRDefault="003B18D3" w:rsidP="00746991">
      <w:pPr>
        <w:pStyle w:val="ListParagraph"/>
        <w:ind w:left="0"/>
        <w:rPr>
          <w:rFonts w:ascii="Trebuchet MS" w:hAnsi="Trebuchet MS" w:cs="Times New Roman"/>
        </w:rPr>
      </w:pPr>
    </w:p>
    <w:p w14:paraId="0AE7D2AA" w14:textId="77777777" w:rsidR="003B18D3" w:rsidRDefault="003B18D3" w:rsidP="00746991">
      <w:pPr>
        <w:pStyle w:val="ListParagraph"/>
        <w:ind w:left="0"/>
        <w:rPr>
          <w:rFonts w:ascii="Trebuchet MS" w:hAnsi="Trebuchet MS" w:cs="Times New Roman"/>
        </w:rPr>
      </w:pPr>
    </w:p>
    <w:p w14:paraId="08F79038" w14:textId="77777777" w:rsidR="003B18D3" w:rsidRDefault="003B18D3" w:rsidP="00746991">
      <w:pPr>
        <w:pStyle w:val="ListParagraph"/>
        <w:ind w:left="0"/>
        <w:rPr>
          <w:rFonts w:ascii="Trebuchet MS" w:hAnsi="Trebuchet MS" w:cs="Times New Roman"/>
        </w:rPr>
      </w:pPr>
    </w:p>
    <w:p w14:paraId="53FDE8CE" w14:textId="77777777" w:rsidR="003B18D3" w:rsidRDefault="003B18D3" w:rsidP="00746991">
      <w:pPr>
        <w:pStyle w:val="ListParagraph"/>
        <w:ind w:left="0"/>
        <w:rPr>
          <w:rFonts w:ascii="Trebuchet MS" w:hAnsi="Trebuchet MS" w:cs="Times New Roman"/>
        </w:rPr>
      </w:pPr>
    </w:p>
    <w:p w14:paraId="755AC5C2" w14:textId="77777777" w:rsidR="003B18D3" w:rsidRDefault="003B18D3" w:rsidP="00746991">
      <w:pPr>
        <w:pStyle w:val="ListParagraph"/>
        <w:ind w:left="0"/>
        <w:rPr>
          <w:rFonts w:ascii="Trebuchet MS" w:hAnsi="Trebuchet MS" w:cs="Times New Roman"/>
        </w:rPr>
      </w:pPr>
    </w:p>
    <w:p w14:paraId="5AD6DBB3" w14:textId="77777777" w:rsidR="003B18D3" w:rsidRDefault="003B18D3" w:rsidP="00746991">
      <w:pPr>
        <w:pStyle w:val="ListParagraph"/>
        <w:ind w:left="0"/>
        <w:rPr>
          <w:rFonts w:ascii="Trebuchet MS" w:hAnsi="Trebuchet MS" w:cs="Times New Roman"/>
        </w:rPr>
      </w:pPr>
    </w:p>
    <w:p w14:paraId="333E684C" w14:textId="77777777" w:rsidR="003B18D3" w:rsidRDefault="003B18D3" w:rsidP="00746991">
      <w:pPr>
        <w:pStyle w:val="ListParagraph"/>
        <w:ind w:left="0"/>
        <w:rPr>
          <w:rFonts w:ascii="Trebuchet MS" w:hAnsi="Trebuchet MS" w:cs="Times New Roman"/>
        </w:rPr>
      </w:pPr>
    </w:p>
    <w:p w14:paraId="6FA88224" w14:textId="77777777" w:rsidR="003B18D3" w:rsidRDefault="003B18D3" w:rsidP="00746991">
      <w:pPr>
        <w:pStyle w:val="ListParagraph"/>
        <w:ind w:left="0"/>
        <w:rPr>
          <w:rFonts w:ascii="Trebuchet MS" w:hAnsi="Trebuchet MS" w:cs="Times New Roman"/>
        </w:rPr>
      </w:pPr>
    </w:p>
    <w:p w14:paraId="3AFB76B3" w14:textId="77777777" w:rsidR="003B18D3" w:rsidRDefault="003B18D3" w:rsidP="00746991">
      <w:pPr>
        <w:pStyle w:val="ListParagraph"/>
        <w:ind w:left="0"/>
        <w:rPr>
          <w:rFonts w:ascii="Trebuchet MS" w:hAnsi="Trebuchet MS" w:cs="Times New Roman"/>
        </w:rPr>
      </w:pPr>
    </w:p>
    <w:p w14:paraId="5B4E5C96" w14:textId="77777777" w:rsidR="003B18D3" w:rsidRDefault="003B18D3" w:rsidP="00746991">
      <w:pPr>
        <w:pStyle w:val="ListParagraph"/>
        <w:ind w:left="0"/>
        <w:rPr>
          <w:rFonts w:ascii="Trebuchet MS" w:hAnsi="Trebuchet MS" w:cs="Times New Roman"/>
        </w:rPr>
      </w:pPr>
    </w:p>
    <w:p w14:paraId="66EA0B3E" w14:textId="77777777" w:rsidR="003B18D3" w:rsidRDefault="003B18D3" w:rsidP="00746991">
      <w:pPr>
        <w:pStyle w:val="ListParagraph"/>
        <w:ind w:left="0"/>
        <w:rPr>
          <w:rFonts w:ascii="Trebuchet MS" w:hAnsi="Trebuchet MS" w:cs="Times New Roman"/>
        </w:rPr>
      </w:pPr>
    </w:p>
    <w:p w14:paraId="0C2DEC9E" w14:textId="77777777" w:rsidR="003B18D3" w:rsidRDefault="003B18D3" w:rsidP="00746991">
      <w:pPr>
        <w:pStyle w:val="ListParagraph"/>
        <w:ind w:left="0"/>
        <w:rPr>
          <w:rFonts w:ascii="Trebuchet MS" w:hAnsi="Trebuchet MS" w:cs="Times New Roman"/>
        </w:rPr>
      </w:pPr>
    </w:p>
    <w:p w14:paraId="6C39C927" w14:textId="77777777" w:rsidR="003B18D3" w:rsidRDefault="003B18D3" w:rsidP="00746991">
      <w:pPr>
        <w:pStyle w:val="ListParagraph"/>
        <w:ind w:left="0"/>
        <w:rPr>
          <w:rFonts w:ascii="Trebuchet MS" w:hAnsi="Trebuchet MS" w:cs="Times New Roman"/>
        </w:rPr>
      </w:pPr>
    </w:p>
    <w:p w14:paraId="53FB9789" w14:textId="77777777" w:rsidR="003B18D3" w:rsidRDefault="003B18D3" w:rsidP="00746991">
      <w:pPr>
        <w:pStyle w:val="ListParagraph"/>
        <w:ind w:left="0"/>
        <w:rPr>
          <w:rFonts w:ascii="Trebuchet MS" w:hAnsi="Trebuchet MS" w:cs="Times New Roman"/>
        </w:rPr>
      </w:pPr>
    </w:p>
    <w:p w14:paraId="4344779E" w14:textId="77777777" w:rsidR="003B18D3" w:rsidRDefault="003B18D3" w:rsidP="00746991">
      <w:pPr>
        <w:pStyle w:val="ListParagraph"/>
        <w:ind w:left="0"/>
        <w:rPr>
          <w:rFonts w:ascii="Trebuchet MS" w:hAnsi="Trebuchet MS" w:cs="Times New Roman"/>
        </w:rPr>
      </w:pPr>
    </w:p>
    <w:p w14:paraId="0B5754F0" w14:textId="77777777" w:rsidR="003B18D3" w:rsidRDefault="003B18D3" w:rsidP="00746991">
      <w:pPr>
        <w:pStyle w:val="ListParagraph"/>
        <w:ind w:left="0"/>
        <w:rPr>
          <w:rFonts w:ascii="Trebuchet MS" w:hAnsi="Trebuchet MS" w:cs="Times New Roman"/>
        </w:rPr>
      </w:pPr>
    </w:p>
    <w:p w14:paraId="3F99D8F8" w14:textId="77777777" w:rsidR="003B18D3" w:rsidRDefault="003B18D3" w:rsidP="00746991">
      <w:pPr>
        <w:pStyle w:val="ListParagraph"/>
        <w:ind w:left="0"/>
        <w:rPr>
          <w:rFonts w:ascii="Trebuchet MS" w:hAnsi="Trebuchet MS" w:cs="Times New Roman"/>
        </w:rPr>
      </w:pPr>
    </w:p>
    <w:p w14:paraId="616CE274" w14:textId="77777777" w:rsidR="007C1002" w:rsidRDefault="007C1002" w:rsidP="00746991">
      <w:pPr>
        <w:pStyle w:val="ListParagraph"/>
        <w:ind w:left="0"/>
        <w:rPr>
          <w:rFonts w:ascii="Trebuchet MS" w:hAnsi="Trebuchet MS" w:cs="Times New Roman"/>
        </w:rPr>
      </w:pPr>
    </w:p>
    <w:p w14:paraId="1FE02A5A" w14:textId="77777777" w:rsidR="007C1002" w:rsidRDefault="007C1002" w:rsidP="007C1002">
      <w:pPr>
        <w:tabs>
          <w:tab w:val="right" w:leader="underscore" w:pos="8640"/>
        </w:tabs>
        <w:jc w:val="right"/>
        <w:rPr>
          <w:rFonts w:ascii="Trebuchet MS" w:hAnsi="Trebuchet MS" w:cs="Tahoma"/>
        </w:rPr>
      </w:pPr>
    </w:p>
    <w:p w14:paraId="519E3D54" w14:textId="379F1B45" w:rsidR="007C1002" w:rsidRPr="006709E1" w:rsidRDefault="007C1002" w:rsidP="007C1002">
      <w:pPr>
        <w:tabs>
          <w:tab w:val="right" w:leader="underscore" w:pos="8640"/>
        </w:tabs>
        <w:jc w:val="right"/>
        <w:rPr>
          <w:rFonts w:ascii="Trebuchet MS" w:hAnsi="Trebuchet MS" w:cs="Tahoma"/>
        </w:rPr>
      </w:pPr>
      <w:r w:rsidRPr="006709E1">
        <w:rPr>
          <w:rFonts w:ascii="Trebuchet MS" w:hAnsi="Trebuchet MS" w:cs="Tahoma"/>
        </w:rPr>
        <w:lastRenderedPageBreak/>
        <w:t xml:space="preserve">Techninės specifikacijos priedas Nr. </w:t>
      </w:r>
      <w:r>
        <w:rPr>
          <w:rFonts w:ascii="Trebuchet MS" w:hAnsi="Trebuchet MS" w:cs="Tahoma"/>
        </w:rPr>
        <w:t>2</w:t>
      </w:r>
    </w:p>
    <w:p w14:paraId="3EA3A066" w14:textId="77777777" w:rsidR="007C1002" w:rsidRPr="00E44A2D" w:rsidRDefault="007C1002" w:rsidP="007C1002">
      <w:pPr>
        <w:tabs>
          <w:tab w:val="right" w:leader="underscore" w:pos="8640"/>
        </w:tabs>
        <w:jc w:val="right"/>
        <w:rPr>
          <w:rFonts w:ascii="Trebuchet MS" w:hAnsi="Trebuchet MS" w:cs="Times New Roman"/>
        </w:rPr>
      </w:pPr>
    </w:p>
    <w:p w14:paraId="264D3D93" w14:textId="0529B055" w:rsidR="007C1002" w:rsidRPr="00463F1F" w:rsidRDefault="007C1002" w:rsidP="007C1002">
      <w:pPr>
        <w:tabs>
          <w:tab w:val="right" w:leader="underscore" w:pos="8640"/>
        </w:tabs>
        <w:jc w:val="center"/>
        <w:rPr>
          <w:rFonts w:ascii="Trebuchet MS" w:hAnsi="Trebuchet MS" w:cs="Times New Roman"/>
          <w:b/>
        </w:rPr>
      </w:pPr>
      <w:r>
        <w:rPr>
          <w:rFonts w:ascii="Trebuchet MS" w:hAnsi="Trebuchet MS" w:cs="Times New Roman"/>
          <w:b/>
        </w:rPr>
        <w:t>VAIZDO GASTROSKOP</w:t>
      </w:r>
      <w:r w:rsidR="003B18D3">
        <w:rPr>
          <w:rFonts w:ascii="Trebuchet MS" w:hAnsi="Trebuchet MS" w:cs="Times New Roman"/>
          <w:b/>
        </w:rPr>
        <w:t>O</w:t>
      </w:r>
      <w:r w:rsidRPr="00463F1F">
        <w:rPr>
          <w:rFonts w:ascii="Trebuchet MS" w:hAnsi="Trebuchet MS" w:cs="Times New Roman"/>
          <w:b/>
        </w:rPr>
        <w:t xml:space="preserve"> TECHNIN</w:t>
      </w:r>
      <w:r>
        <w:rPr>
          <w:rFonts w:ascii="Trebuchet MS" w:hAnsi="Trebuchet MS" w:cs="Times New Roman"/>
          <w:b/>
        </w:rPr>
        <w:t>Ė SPECIFIKACIJA</w:t>
      </w:r>
    </w:p>
    <w:p w14:paraId="7C40060B" w14:textId="77777777" w:rsidR="007C1002" w:rsidRPr="00463F1F" w:rsidRDefault="007C1002" w:rsidP="007C1002">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p>
    <w:p w14:paraId="3F34C570" w14:textId="77777777" w:rsidR="007C1002" w:rsidRPr="00463F1F" w:rsidRDefault="007C1002" w:rsidP="007C1002">
      <w:pPr>
        <w:widowControl w:val="0"/>
        <w:tabs>
          <w:tab w:val="left" w:pos="284"/>
          <w:tab w:val="left" w:pos="993"/>
        </w:tabs>
        <w:autoSpaceDE w:val="0"/>
        <w:spacing w:after="0" w:line="22" w:lineRule="atLeast"/>
        <w:ind w:left="567" w:right="-41"/>
        <w:contextualSpacing/>
        <w:jc w:val="both"/>
        <w:rPr>
          <w:rFonts w:ascii="Trebuchet MS" w:eastAsia="Calibri" w:hAnsi="Trebuchet MS" w:cs="Tahoma"/>
          <w:b/>
          <w:kern w:val="0"/>
          <w:lang w:eastAsia="lt-LT"/>
          <w14:ligatures w14:val="none"/>
        </w:rPr>
      </w:pPr>
      <w:r w:rsidRPr="00463F1F">
        <w:rPr>
          <w:rFonts w:ascii="Trebuchet MS" w:eastAsia="Calibri" w:hAnsi="Trebuchet MS" w:cs="Tahoma"/>
          <w:b/>
          <w:kern w:val="0"/>
          <w:lang w:eastAsia="lt-LT"/>
          <w14:ligatures w14:val="none"/>
        </w:rPr>
        <w:t>Bendri reikalavimai:</w:t>
      </w:r>
    </w:p>
    <w:p w14:paraId="668733D3" w14:textId="77777777" w:rsidR="007C1002" w:rsidRPr="00463F1F" w:rsidRDefault="007C1002" w:rsidP="007C1002">
      <w:pPr>
        <w:widowControl w:val="0"/>
        <w:tabs>
          <w:tab w:val="left" w:pos="1134"/>
        </w:tabs>
        <w:autoSpaceDE w:val="0"/>
        <w:spacing w:after="0" w:line="22" w:lineRule="atLeast"/>
        <w:ind w:right="-41" w:firstLine="567"/>
        <w:jc w:val="both"/>
        <w:rPr>
          <w:rFonts w:ascii="Trebuchet MS" w:eastAsia="Calibri" w:hAnsi="Trebuchet MS" w:cs="Tahoma"/>
          <w:bCs/>
          <w:kern w:val="0"/>
          <w:lang w:eastAsia="lt-LT"/>
          <w14:ligatures w14:val="none"/>
        </w:rPr>
      </w:pPr>
      <w:r w:rsidRPr="00463F1F">
        <w:rPr>
          <w:rFonts w:ascii="Trebuchet MS" w:eastAsia="Calibri" w:hAnsi="Trebuchet MS" w:cs="Tahoma"/>
          <w:bCs/>
          <w:kern w:val="0"/>
          <w:lang w:eastAsia="lt-LT"/>
          <w14:ligatures w14:val="none"/>
        </w:rPr>
        <w:t>1. Prekė turi būti nauja, nenaudota. Gamykliškai atnaujinti „renew“, „refurbished“, „remarked“ komponentai neleistini. Prekės kokybė turi atitikti toms prekėms taikomus kokybės reikalavimus. Įranga turi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w:t>
      </w:r>
    </w:p>
    <w:p w14:paraId="6BDC1332" w14:textId="77777777" w:rsidR="007C1002" w:rsidRPr="00463F1F" w:rsidRDefault="007C1002" w:rsidP="007C1002">
      <w:pPr>
        <w:widowControl w:val="0"/>
        <w:tabs>
          <w:tab w:val="left" w:pos="1134"/>
        </w:tabs>
        <w:autoSpaceDE w:val="0"/>
        <w:spacing w:after="0" w:line="22" w:lineRule="atLeast"/>
        <w:ind w:right="-41" w:firstLine="567"/>
        <w:jc w:val="both"/>
        <w:rPr>
          <w:rFonts w:ascii="Trebuchet MS" w:eastAsia="Calibri" w:hAnsi="Trebuchet MS" w:cs="Tahoma"/>
          <w:bCs/>
          <w:kern w:val="0"/>
          <w:lang w:eastAsia="lt-LT"/>
          <w14:ligatures w14:val="none"/>
        </w:rPr>
      </w:pPr>
      <w:r w:rsidRPr="00463F1F">
        <w:rPr>
          <w:rFonts w:ascii="Trebuchet MS" w:eastAsia="Calibri" w:hAnsi="Trebuchet MS" w:cs="Tahoma"/>
          <w:bCs/>
          <w:kern w:val="0"/>
          <w:lang w:eastAsia="lt-LT"/>
          <w14:ligatures w14:val="none"/>
        </w:rPr>
        <w:t>2. Kartu su pasiūlymu tiekėjas turi pateikti:</w:t>
      </w:r>
    </w:p>
    <w:p w14:paraId="74D9546E" w14:textId="77777777" w:rsidR="007C1002" w:rsidRPr="00463F1F" w:rsidRDefault="007C1002" w:rsidP="007C1002">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kern w:val="0"/>
          <w:lang w:eastAsia="lt-LT"/>
          <w14:ligatures w14:val="none"/>
        </w:rPr>
        <w:t xml:space="preserve">2.1. </w:t>
      </w:r>
      <w:r w:rsidRPr="00463F1F">
        <w:rPr>
          <w:rFonts w:ascii="Trebuchet MS" w:eastAsia="Times New Roman" w:hAnsi="Trebuchet MS" w:cs="Tahoma"/>
          <w:kern w:val="0"/>
          <w:lang w:eastAsia="lt-LT"/>
          <w14:ligatures w14:val="none"/>
        </w:rPr>
        <w:t>dokumentus, patvirtinančius pasiūlyme nurodytos prekės atitikimą visiems reikalavimams, nurodytiems kiekviename</w:t>
      </w:r>
      <w:r w:rsidRPr="00463F1F">
        <w:rPr>
          <w:rFonts w:ascii="Trebuchet MS" w:eastAsia="Calibri" w:hAnsi="Trebuchet MS" w:cs="Tahoma"/>
          <w:kern w:val="0"/>
          <w:lang w:eastAsia="lt-LT"/>
          <w14:ligatures w14:val="none"/>
        </w:rPr>
        <w:t xml:space="preserve"> Pirkimo specialiųjų sąlygų 2 priedo „Techninė specifikacija“ </w:t>
      </w:r>
      <w:r w:rsidRPr="00463F1F">
        <w:rPr>
          <w:rFonts w:ascii="Trebuchet MS" w:eastAsia="Times New Roman" w:hAnsi="Trebuchet MS" w:cs="Tahoma"/>
          <w:kern w:val="0"/>
          <w:lang w:eastAsia="lt-LT"/>
          <w14:ligatures w14:val="none"/>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463F1F">
        <w:rPr>
          <w:rFonts w:ascii="Trebuchet MS" w:eastAsia="Times New Roman" w:hAnsi="Trebuchet MS" w:cs="Tahoma"/>
          <w:b/>
          <w:bCs/>
          <w:kern w:val="0"/>
          <w:u w:val="single"/>
          <w:lang w:eastAsia="lt-LT"/>
          <w14:ligatures w14:val="non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463F1F">
        <w:rPr>
          <w:rFonts w:ascii="Trebuchet MS" w:eastAsia="Trebuchet MS" w:hAnsi="Trebuchet MS" w:cs="Tahoma"/>
          <w:b/>
          <w:bCs/>
          <w:color w:val="000000"/>
          <w:kern w:val="0"/>
          <w:u w:val="single"/>
          <w:lang w:eastAsia="lt-LT"/>
          <w14:ligatures w14:val="none"/>
        </w:rPr>
        <w:t>bei įrašyti, kurį techninės specifikacijos reikalaujamo techninio parametro punktą jos atitinka</w:t>
      </w:r>
      <w:r w:rsidRPr="00463F1F">
        <w:rPr>
          <w:rFonts w:ascii="Trebuchet MS" w:eastAsia="Calibri" w:hAnsi="Trebuchet MS" w:cs="Tahoma"/>
          <w:color w:val="000000"/>
          <w:kern w:val="0"/>
          <w:lang w:eastAsia="lt-LT"/>
          <w14:ligatures w14:val="none"/>
        </w:rPr>
        <w:t>.</w:t>
      </w:r>
    </w:p>
    <w:p w14:paraId="5088F61F" w14:textId="77777777" w:rsidR="007C1002" w:rsidRPr="00463F1F" w:rsidRDefault="007C1002" w:rsidP="007C1002">
      <w:pPr>
        <w:widowControl w:val="0"/>
        <w:tabs>
          <w:tab w:val="left" w:pos="1134"/>
        </w:tabs>
        <w:autoSpaceDE w:val="0"/>
        <w:spacing w:after="0" w:line="22" w:lineRule="atLeast"/>
        <w:ind w:right="-41" w:firstLine="567"/>
        <w:jc w:val="both"/>
        <w:rPr>
          <w:rFonts w:ascii="Trebuchet MS" w:eastAsia="Calibri" w:hAnsi="Trebuchet MS" w:cs="Tahoma"/>
          <w:bCs/>
          <w:kern w:val="0"/>
          <w:lang w:eastAsia="lt-LT"/>
          <w14:ligatures w14:val="none"/>
        </w:rPr>
      </w:pPr>
      <w:r w:rsidRPr="00463F1F">
        <w:rPr>
          <w:rFonts w:ascii="Trebuchet MS" w:eastAsia="Calibri" w:hAnsi="Trebuchet MS" w:cs="Tahoma"/>
          <w:color w:val="000000"/>
          <w:kern w:val="0"/>
          <w:lang w:eastAsia="lt-LT"/>
          <w14:ligatures w14:val="none"/>
        </w:rPr>
        <w:t>3.</w:t>
      </w:r>
      <w:r w:rsidRPr="00463F1F">
        <w:rPr>
          <w:rFonts w:ascii="Trebuchet MS" w:eastAsia="Calibri" w:hAnsi="Trebuchet MS" w:cs="Tahoma"/>
          <w:bCs/>
          <w:kern w:val="0"/>
          <w:lang w:eastAsia="lt-LT"/>
          <w14:ligatures w14:val="none"/>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3156EE56" w14:textId="77777777" w:rsidR="007C1002" w:rsidRPr="00463F1F" w:rsidRDefault="007C1002" w:rsidP="007C1002">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color w:val="000000"/>
          <w:kern w:val="0"/>
          <w:lang w:eastAsia="lt-LT"/>
          <w14:ligatures w14:val="none"/>
        </w:rPr>
        <w:t xml:space="preserve">4. Prekė privalo turėti CE ženklinimą patvirtinantį dokumentą/sertifikatą (atsižvelgiant į medicinos priemonės klasę) arba ES atitikties deklaraciją. Tiekėjas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6F02225F" w14:textId="77777777" w:rsidR="007C1002" w:rsidRPr="00463F1F" w:rsidRDefault="007C1002" w:rsidP="007C1002">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color w:val="000000"/>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3FED7B24" w14:textId="77777777" w:rsidR="007C1002" w:rsidRPr="00463F1F" w:rsidRDefault="007C1002" w:rsidP="007C1002">
      <w:pPr>
        <w:widowControl w:val="0"/>
        <w:tabs>
          <w:tab w:val="left" w:pos="1134"/>
        </w:tabs>
        <w:autoSpaceDE w:val="0"/>
        <w:spacing w:after="0" w:line="22" w:lineRule="atLeast"/>
        <w:ind w:right="-41" w:firstLine="567"/>
        <w:jc w:val="both"/>
        <w:rPr>
          <w:rFonts w:ascii="Trebuchet MS" w:eastAsia="Calibri" w:hAnsi="Trebuchet MS" w:cs="Tahoma"/>
          <w:bCs/>
          <w:color w:val="000000"/>
          <w:kern w:val="0"/>
          <w:lang w:eastAsia="lt-LT"/>
          <w14:ligatures w14:val="none"/>
        </w:rPr>
      </w:pPr>
      <w:r w:rsidRPr="00463F1F">
        <w:rPr>
          <w:rFonts w:ascii="Trebuchet MS" w:eastAsia="Calibri" w:hAnsi="Trebuchet MS" w:cs="Tahoma"/>
          <w:bCs/>
          <w:color w:val="000000"/>
          <w:kern w:val="0"/>
          <w:lang w:eastAsia="lt-LT"/>
          <w14:ligatures w14:val="none"/>
        </w:rPr>
        <w:t>5.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1499EBD2" w14:textId="77777777" w:rsidR="007C1002" w:rsidRPr="00463F1F" w:rsidRDefault="007C1002" w:rsidP="007C1002">
      <w:pPr>
        <w:widowControl w:val="0"/>
        <w:tabs>
          <w:tab w:val="left" w:pos="1134"/>
        </w:tabs>
        <w:autoSpaceDE w:val="0"/>
        <w:spacing w:after="0" w:line="22" w:lineRule="atLeast"/>
        <w:ind w:right="-41" w:firstLine="567"/>
        <w:jc w:val="both"/>
        <w:rPr>
          <w:rFonts w:ascii="Trebuchet MS" w:eastAsia="Calibri" w:hAnsi="Trebuchet MS" w:cs="Tahoma"/>
          <w:color w:val="000000"/>
          <w:kern w:val="0"/>
          <w:lang w:eastAsia="lt-LT"/>
          <w14:ligatures w14:val="none"/>
        </w:rPr>
      </w:pPr>
      <w:r w:rsidRPr="00463F1F">
        <w:rPr>
          <w:rFonts w:ascii="Trebuchet MS" w:eastAsia="Calibri" w:hAnsi="Trebuchet MS" w:cs="Tahoma"/>
          <w:color w:val="000000" w:themeColor="text1"/>
          <w:kern w:val="0"/>
          <w:lang w:eastAsia="lt-LT"/>
          <w14:ligatures w14:val="none"/>
        </w:rPr>
        <w:t xml:space="preserve">6. </w:t>
      </w:r>
      <w:r w:rsidRPr="00463F1F">
        <w:rPr>
          <w:rFonts w:ascii="Trebuchet MS" w:eastAsia="Calibri" w:hAnsi="Trebuchet MS" w:cs="Tahoma"/>
          <w:b/>
          <w:bCs/>
          <w:color w:val="000000" w:themeColor="text1"/>
          <w:kern w:val="0"/>
          <w:lang w:eastAsia="lt-LT"/>
          <w14:ligatures w14:val="none"/>
        </w:rPr>
        <w:t>P</w:t>
      </w:r>
      <w:r w:rsidRPr="00463F1F">
        <w:rPr>
          <w:rFonts w:ascii="Trebuchet MS" w:eastAsia="Times New Roman" w:hAnsi="Trebuchet MS" w:cs="Tahoma"/>
          <w:b/>
          <w:bCs/>
          <w:color w:val="000000" w:themeColor="text1"/>
          <w:kern w:val="0"/>
          <w:lang w:eastAsia="lt-LT"/>
          <w14:ligatures w14:val="none"/>
        </w:rPr>
        <w:t>rekėms taikoma ne mažesnė kaip 24 mėn. garantija.</w:t>
      </w:r>
      <w:r w:rsidRPr="00463F1F">
        <w:rPr>
          <w:rFonts w:ascii="Trebuchet MS" w:eastAsia="Times New Roman" w:hAnsi="Trebuchet MS" w:cs="Tahoma"/>
          <w:color w:val="000000" w:themeColor="text1"/>
          <w:kern w:val="0"/>
          <w:lang w:eastAsia="lt-LT"/>
          <w14:ligatures w14:val="none"/>
        </w:rPr>
        <w:t xml:space="preserve"> </w:t>
      </w:r>
      <w:r w:rsidRPr="00463F1F">
        <w:rPr>
          <w:rFonts w:ascii="Trebuchet MS" w:eastAsia="Calibri" w:hAnsi="Trebuchet MS" w:cs="Tahoma"/>
          <w:color w:val="000000" w:themeColor="text1"/>
          <w:kern w:val="0"/>
          <w:lang w:eastAsia="lt-LT"/>
          <w14:ligatures w14:val="none"/>
        </w:rPr>
        <w:t>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6FF8A5A9" w14:textId="77777777" w:rsidR="007C1002" w:rsidRPr="00463F1F" w:rsidRDefault="007C1002" w:rsidP="007C1002">
      <w:pPr>
        <w:widowControl w:val="0"/>
        <w:tabs>
          <w:tab w:val="left" w:pos="1134"/>
        </w:tabs>
        <w:autoSpaceDE w:val="0"/>
        <w:spacing w:after="0" w:line="22" w:lineRule="atLeast"/>
        <w:ind w:right="-41" w:firstLine="567"/>
        <w:jc w:val="both"/>
        <w:rPr>
          <w:rFonts w:ascii="Trebuchet MS" w:eastAsia="Calibri" w:hAnsi="Trebuchet MS" w:cs="Tahoma"/>
          <w:bCs/>
          <w:i/>
          <w:iCs/>
          <w:color w:val="215E99" w:themeColor="text2" w:themeTint="BF"/>
          <w:kern w:val="0"/>
          <w:lang w:eastAsia="lt-LT"/>
          <w14:ligatures w14:val="none"/>
        </w:rPr>
      </w:pPr>
      <w:r w:rsidRPr="00463F1F">
        <w:rPr>
          <w:rFonts w:ascii="Trebuchet MS" w:eastAsia="Calibri" w:hAnsi="Trebuchet MS" w:cs="Tahoma"/>
          <w:bCs/>
          <w:i/>
          <w:iCs/>
          <w:color w:val="215E99" w:themeColor="text2" w:themeTint="BF"/>
          <w:kern w:val="0"/>
          <w:lang w:eastAsia="lt-LT"/>
          <w14:ligatures w14:val="none"/>
        </w:rPr>
        <w:t xml:space="preserve">7. Perkamoms prekėms yra taikomas reikalavimas vadovaujantis Lietuvos Respublikos aplinkos ministro 2022 m. gruodžio 13 d. įsakymo Nr. D1-401 </w:t>
      </w:r>
      <w:r w:rsidRPr="00463F1F">
        <w:rPr>
          <w:rFonts w:ascii="Trebuchet MS" w:eastAsia="Calibri" w:hAnsi="Trebuchet MS" w:cs="Tahoma"/>
          <w:bCs/>
          <w:i/>
          <w:iCs/>
          <w:color w:val="215E99" w:themeColor="text2" w:themeTint="BF"/>
          <w:kern w:val="0"/>
          <w:lang w:eastAsia="lt-LT"/>
          <w14:ligatures w14:val="none"/>
        </w:rPr>
        <w:lastRenderedPageBreak/>
        <w:t xml:space="preserve">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Pr="003E216F">
        <w:rPr>
          <w:rFonts w:ascii="Trebuchet MS" w:eastAsia="Calibri" w:hAnsi="Trebuchet MS" w:cs="Tahoma"/>
          <w:b/>
          <w:i/>
          <w:iCs/>
          <w:color w:val="215E99" w:themeColor="text2" w:themeTint="BF"/>
          <w:kern w:val="0"/>
          <w:lang w:eastAsia="lt-LT"/>
          <w14:ligatures w14:val="none"/>
        </w:rPr>
        <w:t>Kartu su pasiūlymu tiekėjas turi pateikti atitinkamą tiekėjo ir/arba gamintojo patvirtinimą/ deklaraciją.</w:t>
      </w:r>
    </w:p>
    <w:p w14:paraId="30F84473" w14:textId="77777777" w:rsidR="007C1002" w:rsidRPr="00463F1F" w:rsidRDefault="007C1002" w:rsidP="007C1002">
      <w:pPr>
        <w:pStyle w:val="ListParagraph"/>
        <w:ind w:left="0"/>
        <w:rPr>
          <w:rFonts w:ascii="Trebuchet MS" w:hAnsi="Trebuchet MS" w:cs="Tahoma"/>
          <w:i/>
          <w:iCs/>
        </w:rPr>
      </w:pPr>
    </w:p>
    <w:tbl>
      <w:tblPr>
        <w:tblW w:w="15115" w:type="dxa"/>
        <w:tblLook w:val="04A0" w:firstRow="1" w:lastRow="0" w:firstColumn="1" w:lastColumn="0" w:noHBand="0" w:noVBand="1"/>
      </w:tblPr>
      <w:tblGrid>
        <w:gridCol w:w="960"/>
        <w:gridCol w:w="3085"/>
        <w:gridCol w:w="3510"/>
        <w:gridCol w:w="1890"/>
        <w:gridCol w:w="2610"/>
        <w:gridCol w:w="3060"/>
      </w:tblGrid>
      <w:tr w:rsidR="00C8061E" w:rsidRPr="00E0772D" w14:paraId="5D033C7B" w14:textId="77777777" w:rsidTr="007B006E">
        <w:trPr>
          <w:trHeight w:val="504"/>
        </w:trPr>
        <w:tc>
          <w:tcPr>
            <w:tcW w:w="960" w:type="dxa"/>
            <w:vMerge w:val="restart"/>
            <w:tcBorders>
              <w:top w:val="single" w:sz="4" w:space="0" w:color="auto"/>
              <w:left w:val="single" w:sz="4" w:space="0" w:color="auto"/>
              <w:bottom w:val="single" w:sz="4" w:space="0" w:color="auto"/>
              <w:right w:val="single" w:sz="4" w:space="0" w:color="auto"/>
            </w:tcBorders>
            <w:shd w:val="clear" w:color="000000" w:fill="D9E2F3"/>
            <w:vAlign w:val="center"/>
            <w:hideMark/>
          </w:tcPr>
          <w:p w14:paraId="363B7D8A" w14:textId="77777777" w:rsidR="00C8061E" w:rsidRPr="00E0772D" w:rsidRDefault="00C8061E" w:rsidP="007B006E">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Eil. Nr.</w:t>
            </w:r>
            <w:r w:rsidRPr="00E0772D">
              <w:rPr>
                <w:rFonts w:ascii="Trebuchet MS" w:eastAsia="Times New Roman" w:hAnsi="Trebuchet MS" w:cs="Tahoma"/>
                <w:color w:val="000000"/>
                <w:kern w:val="0"/>
                <w14:ligatures w14:val="none"/>
              </w:rPr>
              <w:t> </w:t>
            </w:r>
          </w:p>
        </w:tc>
        <w:tc>
          <w:tcPr>
            <w:tcW w:w="3085" w:type="dxa"/>
            <w:vMerge w:val="restart"/>
            <w:tcBorders>
              <w:top w:val="single" w:sz="4" w:space="0" w:color="auto"/>
              <w:left w:val="single" w:sz="4" w:space="0" w:color="auto"/>
              <w:bottom w:val="single" w:sz="4" w:space="0" w:color="auto"/>
              <w:right w:val="single" w:sz="4" w:space="0" w:color="auto"/>
            </w:tcBorders>
            <w:shd w:val="clear" w:color="000000" w:fill="D9E2F3"/>
            <w:vAlign w:val="center"/>
            <w:hideMark/>
          </w:tcPr>
          <w:p w14:paraId="234BE6A2" w14:textId="77777777" w:rsidR="00C8061E" w:rsidRPr="00E0772D" w:rsidRDefault="00C8061E" w:rsidP="007B006E">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Techniniai reikalavimai</w:t>
            </w:r>
            <w:r w:rsidRPr="00E0772D">
              <w:rPr>
                <w:rFonts w:ascii="Trebuchet MS" w:eastAsia="Times New Roman" w:hAnsi="Trebuchet MS" w:cs="Tahoma"/>
                <w:color w:val="000000"/>
                <w:kern w:val="0"/>
                <w14:ligatures w14:val="none"/>
              </w:rPr>
              <w:t> </w:t>
            </w:r>
          </w:p>
        </w:tc>
        <w:tc>
          <w:tcPr>
            <w:tcW w:w="3510" w:type="dxa"/>
            <w:vMerge w:val="restart"/>
            <w:tcBorders>
              <w:top w:val="single" w:sz="4" w:space="0" w:color="auto"/>
              <w:left w:val="single" w:sz="4" w:space="0" w:color="auto"/>
              <w:bottom w:val="single" w:sz="4" w:space="0" w:color="auto"/>
              <w:right w:val="single" w:sz="4" w:space="0" w:color="auto"/>
            </w:tcBorders>
            <w:shd w:val="clear" w:color="000000" w:fill="D9E2F3"/>
            <w:vAlign w:val="center"/>
            <w:hideMark/>
          </w:tcPr>
          <w:p w14:paraId="31DBA3FA" w14:textId="77777777" w:rsidR="00C8061E" w:rsidRPr="00E0772D" w:rsidRDefault="00C8061E" w:rsidP="007B006E">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Reikalaujamos parametrų reikšmės</w:t>
            </w:r>
            <w:r w:rsidRPr="00E0772D">
              <w:rPr>
                <w:rFonts w:ascii="Trebuchet MS" w:eastAsia="Times New Roman" w:hAnsi="Trebuchet MS" w:cs="Tahoma"/>
                <w:color w:val="000000"/>
                <w:kern w:val="0"/>
                <w14:ligatures w14:val="none"/>
              </w:rPr>
              <w:t> </w:t>
            </w:r>
          </w:p>
        </w:tc>
        <w:tc>
          <w:tcPr>
            <w:tcW w:w="7560" w:type="dxa"/>
            <w:gridSpan w:val="3"/>
            <w:tcBorders>
              <w:top w:val="single" w:sz="4" w:space="0" w:color="auto"/>
              <w:left w:val="nil"/>
              <w:bottom w:val="single" w:sz="4" w:space="0" w:color="auto"/>
              <w:right w:val="single" w:sz="4" w:space="0" w:color="auto"/>
            </w:tcBorders>
            <w:shd w:val="clear" w:color="000000" w:fill="D9E2F3"/>
            <w:vAlign w:val="center"/>
            <w:hideMark/>
          </w:tcPr>
          <w:p w14:paraId="522E8077" w14:textId="77777777" w:rsidR="00C8061E" w:rsidRPr="00E0772D" w:rsidRDefault="00C8061E" w:rsidP="007B006E">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Atitikimas kokybiniams ir techniniams reikalavimams.</w:t>
            </w:r>
            <w:r w:rsidRPr="00E0772D">
              <w:rPr>
                <w:rFonts w:ascii="Trebuchet MS" w:eastAsia="Times New Roman" w:hAnsi="Trebuchet MS" w:cs="Tahoma"/>
                <w:color w:val="000000"/>
                <w:kern w:val="0"/>
                <w14:ligatures w14:val="none"/>
              </w:rPr>
              <w:t> </w:t>
            </w:r>
          </w:p>
        </w:tc>
      </w:tr>
      <w:tr w:rsidR="00C8061E" w:rsidRPr="00E0772D" w14:paraId="7F9C88EB" w14:textId="77777777" w:rsidTr="007B006E">
        <w:trPr>
          <w:trHeight w:val="708"/>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34200F" w14:textId="77777777" w:rsidR="00C8061E" w:rsidRPr="00E0772D" w:rsidRDefault="00C8061E" w:rsidP="007B006E">
            <w:pPr>
              <w:spacing w:after="0" w:line="240" w:lineRule="auto"/>
              <w:rPr>
                <w:rFonts w:ascii="Trebuchet MS" w:eastAsia="Times New Roman" w:hAnsi="Trebuchet MS" w:cs="Tahoma"/>
                <w:b/>
                <w:bCs/>
                <w:color w:val="000000"/>
                <w:kern w:val="0"/>
                <w:lang w:val="en-US"/>
                <w14:ligatures w14:val="none"/>
              </w:rPr>
            </w:pPr>
          </w:p>
        </w:tc>
        <w:tc>
          <w:tcPr>
            <w:tcW w:w="3085" w:type="dxa"/>
            <w:vMerge/>
            <w:tcBorders>
              <w:top w:val="single" w:sz="4" w:space="0" w:color="auto"/>
              <w:left w:val="single" w:sz="4" w:space="0" w:color="auto"/>
              <w:bottom w:val="single" w:sz="4" w:space="0" w:color="auto"/>
              <w:right w:val="single" w:sz="4" w:space="0" w:color="auto"/>
            </w:tcBorders>
            <w:vAlign w:val="center"/>
            <w:hideMark/>
          </w:tcPr>
          <w:p w14:paraId="4ABED66F" w14:textId="77777777" w:rsidR="00C8061E" w:rsidRPr="00E0772D" w:rsidRDefault="00C8061E" w:rsidP="007B006E">
            <w:pPr>
              <w:spacing w:after="0" w:line="240" w:lineRule="auto"/>
              <w:rPr>
                <w:rFonts w:ascii="Trebuchet MS" w:eastAsia="Times New Roman" w:hAnsi="Trebuchet MS" w:cs="Tahoma"/>
                <w:b/>
                <w:bCs/>
                <w:color w:val="000000"/>
                <w:kern w:val="0"/>
                <w:lang w:val="en-US"/>
                <w14:ligatures w14:val="none"/>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6354B40" w14:textId="77777777" w:rsidR="00C8061E" w:rsidRPr="00E0772D" w:rsidRDefault="00C8061E" w:rsidP="007B006E">
            <w:pPr>
              <w:spacing w:after="0" w:line="240" w:lineRule="auto"/>
              <w:rPr>
                <w:rFonts w:ascii="Trebuchet MS" w:eastAsia="Times New Roman" w:hAnsi="Trebuchet MS" w:cs="Tahoma"/>
                <w:b/>
                <w:bCs/>
                <w:color w:val="000000"/>
                <w:kern w:val="0"/>
                <w:lang w:val="en-US"/>
                <w14:ligatures w14:val="none"/>
              </w:rPr>
            </w:pPr>
          </w:p>
        </w:tc>
        <w:tc>
          <w:tcPr>
            <w:tcW w:w="7560" w:type="dxa"/>
            <w:gridSpan w:val="3"/>
            <w:tcBorders>
              <w:top w:val="single" w:sz="4" w:space="0" w:color="auto"/>
              <w:left w:val="nil"/>
              <w:bottom w:val="single" w:sz="4" w:space="0" w:color="auto"/>
              <w:right w:val="single" w:sz="4" w:space="0" w:color="auto"/>
            </w:tcBorders>
            <w:shd w:val="clear" w:color="000000" w:fill="D9E2F3"/>
            <w:vAlign w:val="center"/>
            <w:hideMark/>
          </w:tcPr>
          <w:p w14:paraId="15949172" w14:textId="77777777" w:rsidR="00C8061E" w:rsidRPr="00E0772D" w:rsidRDefault="00C8061E" w:rsidP="007B006E">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Nuoroda į pridedamus, prekės atitikimą reikalaujamoms charakteristikoms įrodančius, dokumentus (bukletų, techninių aprašų puslapių Nr.)</w:t>
            </w:r>
            <w:r w:rsidRPr="00E0772D">
              <w:rPr>
                <w:rFonts w:ascii="Trebuchet MS" w:eastAsia="Times New Roman" w:hAnsi="Trebuchet MS" w:cs="Tahoma"/>
                <w:color w:val="000000"/>
                <w:kern w:val="0"/>
                <w14:ligatures w14:val="none"/>
              </w:rPr>
              <w:t> </w:t>
            </w:r>
          </w:p>
        </w:tc>
      </w:tr>
      <w:tr w:rsidR="00C8061E" w:rsidRPr="00E0772D" w14:paraId="4FEE72BE" w14:textId="77777777" w:rsidTr="007B006E">
        <w:trPr>
          <w:trHeight w:val="732"/>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3D9CA7" w14:textId="77777777" w:rsidR="00C8061E" w:rsidRPr="00E0772D" w:rsidRDefault="00C8061E" w:rsidP="007B006E">
            <w:pPr>
              <w:spacing w:after="0" w:line="240" w:lineRule="auto"/>
              <w:rPr>
                <w:rFonts w:ascii="Trebuchet MS" w:eastAsia="Times New Roman" w:hAnsi="Trebuchet MS" w:cs="Tahoma"/>
                <w:b/>
                <w:bCs/>
                <w:color w:val="000000"/>
                <w:kern w:val="0"/>
                <w:lang w:val="en-US"/>
                <w14:ligatures w14:val="none"/>
              </w:rPr>
            </w:pPr>
          </w:p>
        </w:tc>
        <w:tc>
          <w:tcPr>
            <w:tcW w:w="3085" w:type="dxa"/>
            <w:vMerge/>
            <w:tcBorders>
              <w:top w:val="single" w:sz="4" w:space="0" w:color="auto"/>
              <w:left w:val="single" w:sz="4" w:space="0" w:color="auto"/>
              <w:bottom w:val="single" w:sz="4" w:space="0" w:color="auto"/>
              <w:right w:val="single" w:sz="4" w:space="0" w:color="auto"/>
            </w:tcBorders>
            <w:vAlign w:val="center"/>
            <w:hideMark/>
          </w:tcPr>
          <w:p w14:paraId="5DAF811E" w14:textId="77777777" w:rsidR="00C8061E" w:rsidRPr="00E0772D" w:rsidRDefault="00C8061E" w:rsidP="007B006E">
            <w:pPr>
              <w:spacing w:after="0" w:line="240" w:lineRule="auto"/>
              <w:rPr>
                <w:rFonts w:ascii="Trebuchet MS" w:eastAsia="Times New Roman" w:hAnsi="Trebuchet MS" w:cs="Tahoma"/>
                <w:b/>
                <w:bCs/>
                <w:color w:val="000000"/>
                <w:kern w:val="0"/>
                <w:lang w:val="en-US"/>
                <w14:ligatures w14:val="none"/>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30F93C8F" w14:textId="77777777" w:rsidR="00C8061E" w:rsidRPr="00E0772D" w:rsidRDefault="00C8061E" w:rsidP="007B006E">
            <w:pPr>
              <w:spacing w:after="0" w:line="240" w:lineRule="auto"/>
              <w:rPr>
                <w:rFonts w:ascii="Trebuchet MS" w:eastAsia="Times New Roman" w:hAnsi="Trebuchet MS" w:cs="Tahoma"/>
                <w:b/>
                <w:bCs/>
                <w:color w:val="000000"/>
                <w:kern w:val="0"/>
                <w:lang w:val="en-US"/>
                <w14:ligatures w14:val="none"/>
              </w:rPr>
            </w:pPr>
          </w:p>
        </w:tc>
        <w:tc>
          <w:tcPr>
            <w:tcW w:w="1890" w:type="dxa"/>
            <w:vMerge w:val="restart"/>
            <w:tcBorders>
              <w:top w:val="nil"/>
              <w:left w:val="single" w:sz="4" w:space="0" w:color="auto"/>
              <w:bottom w:val="single" w:sz="4" w:space="0" w:color="auto"/>
              <w:right w:val="single" w:sz="4" w:space="0" w:color="auto"/>
            </w:tcBorders>
            <w:shd w:val="clear" w:color="000000" w:fill="D9E2F3"/>
            <w:vAlign w:val="center"/>
            <w:hideMark/>
          </w:tcPr>
          <w:p w14:paraId="6494F990" w14:textId="77777777" w:rsidR="00C8061E" w:rsidRPr="00E0772D" w:rsidRDefault="00C8061E" w:rsidP="007B006E">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Siūlomos prekės pavadinimas, gamintojas ir techniniai parametrai</w:t>
            </w:r>
            <w:r w:rsidRPr="00E0772D">
              <w:rPr>
                <w:rFonts w:ascii="Trebuchet MS" w:eastAsia="Times New Roman" w:hAnsi="Trebuchet MS" w:cs="Tahoma"/>
                <w:color w:val="000000"/>
                <w:kern w:val="0"/>
                <w14:ligatures w14:val="none"/>
              </w:rPr>
              <w:t> </w:t>
            </w:r>
          </w:p>
        </w:tc>
        <w:tc>
          <w:tcPr>
            <w:tcW w:w="5670" w:type="dxa"/>
            <w:gridSpan w:val="2"/>
            <w:tcBorders>
              <w:top w:val="single" w:sz="4" w:space="0" w:color="auto"/>
              <w:left w:val="nil"/>
              <w:bottom w:val="single" w:sz="4" w:space="0" w:color="auto"/>
              <w:right w:val="single" w:sz="4" w:space="0" w:color="auto"/>
            </w:tcBorders>
            <w:shd w:val="clear" w:color="000000" w:fill="D9E2F3"/>
            <w:vAlign w:val="center"/>
            <w:hideMark/>
          </w:tcPr>
          <w:p w14:paraId="4236EB52" w14:textId="77777777" w:rsidR="00C8061E" w:rsidRPr="00E0772D" w:rsidRDefault="00C8061E" w:rsidP="007B006E">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Pasiūlymo dokumentai, patvirtinantys siūlomos prekės techninius parametrus</w:t>
            </w:r>
            <w:r w:rsidRPr="00E0772D">
              <w:rPr>
                <w:rFonts w:ascii="Trebuchet MS" w:eastAsia="Times New Roman" w:hAnsi="Trebuchet MS" w:cs="Tahoma"/>
                <w:color w:val="000000"/>
                <w:kern w:val="0"/>
                <w14:ligatures w14:val="none"/>
              </w:rPr>
              <w:t> </w:t>
            </w:r>
          </w:p>
        </w:tc>
      </w:tr>
      <w:tr w:rsidR="00C8061E" w:rsidRPr="00E0772D" w14:paraId="73555FEA" w14:textId="77777777" w:rsidTr="007B006E">
        <w:trPr>
          <w:trHeight w:val="66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B4C795" w14:textId="77777777" w:rsidR="00C8061E" w:rsidRPr="00E0772D" w:rsidRDefault="00C8061E" w:rsidP="007B006E">
            <w:pPr>
              <w:spacing w:after="0" w:line="240" w:lineRule="auto"/>
              <w:rPr>
                <w:rFonts w:ascii="Trebuchet MS" w:eastAsia="Times New Roman" w:hAnsi="Trebuchet MS" w:cs="Tahoma"/>
                <w:b/>
                <w:bCs/>
                <w:color w:val="000000"/>
                <w:kern w:val="0"/>
                <w:lang w:val="en-US"/>
                <w14:ligatures w14:val="none"/>
              </w:rPr>
            </w:pPr>
          </w:p>
        </w:tc>
        <w:tc>
          <w:tcPr>
            <w:tcW w:w="3085" w:type="dxa"/>
            <w:vMerge/>
            <w:tcBorders>
              <w:top w:val="single" w:sz="4" w:space="0" w:color="auto"/>
              <w:left w:val="single" w:sz="4" w:space="0" w:color="auto"/>
              <w:bottom w:val="single" w:sz="4" w:space="0" w:color="auto"/>
              <w:right w:val="single" w:sz="4" w:space="0" w:color="auto"/>
            </w:tcBorders>
            <w:vAlign w:val="center"/>
            <w:hideMark/>
          </w:tcPr>
          <w:p w14:paraId="77594976" w14:textId="77777777" w:rsidR="00C8061E" w:rsidRPr="00E0772D" w:rsidRDefault="00C8061E" w:rsidP="007B006E">
            <w:pPr>
              <w:spacing w:after="0" w:line="240" w:lineRule="auto"/>
              <w:rPr>
                <w:rFonts w:ascii="Trebuchet MS" w:eastAsia="Times New Roman" w:hAnsi="Trebuchet MS" w:cs="Tahoma"/>
                <w:b/>
                <w:bCs/>
                <w:color w:val="000000"/>
                <w:kern w:val="0"/>
                <w:lang w:val="en-US"/>
                <w14:ligatures w14:val="none"/>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376425C2" w14:textId="77777777" w:rsidR="00C8061E" w:rsidRPr="00E0772D" w:rsidRDefault="00C8061E" w:rsidP="007B006E">
            <w:pPr>
              <w:spacing w:after="0" w:line="240" w:lineRule="auto"/>
              <w:rPr>
                <w:rFonts w:ascii="Trebuchet MS" w:eastAsia="Times New Roman" w:hAnsi="Trebuchet MS" w:cs="Tahoma"/>
                <w:b/>
                <w:bCs/>
                <w:color w:val="000000"/>
                <w:kern w:val="0"/>
                <w:lang w:val="en-US"/>
                <w14:ligatures w14:val="none"/>
              </w:rPr>
            </w:pPr>
          </w:p>
        </w:tc>
        <w:tc>
          <w:tcPr>
            <w:tcW w:w="1890" w:type="dxa"/>
            <w:vMerge/>
            <w:tcBorders>
              <w:top w:val="nil"/>
              <w:left w:val="single" w:sz="4" w:space="0" w:color="auto"/>
              <w:bottom w:val="single" w:sz="4" w:space="0" w:color="auto"/>
              <w:right w:val="single" w:sz="4" w:space="0" w:color="auto"/>
            </w:tcBorders>
            <w:vAlign w:val="center"/>
            <w:hideMark/>
          </w:tcPr>
          <w:p w14:paraId="180960EA" w14:textId="77777777" w:rsidR="00C8061E" w:rsidRPr="00E0772D" w:rsidRDefault="00C8061E" w:rsidP="007B006E">
            <w:pPr>
              <w:spacing w:after="0" w:line="240" w:lineRule="auto"/>
              <w:rPr>
                <w:rFonts w:ascii="Trebuchet MS" w:eastAsia="Times New Roman" w:hAnsi="Trebuchet MS" w:cs="Tahoma"/>
                <w:b/>
                <w:bCs/>
                <w:color w:val="000000"/>
                <w:kern w:val="0"/>
                <w:lang w:val="en-US"/>
                <w14:ligatures w14:val="none"/>
              </w:rPr>
            </w:pPr>
          </w:p>
        </w:tc>
        <w:tc>
          <w:tcPr>
            <w:tcW w:w="2610" w:type="dxa"/>
            <w:tcBorders>
              <w:top w:val="nil"/>
              <w:left w:val="nil"/>
              <w:bottom w:val="single" w:sz="4" w:space="0" w:color="auto"/>
              <w:right w:val="single" w:sz="4" w:space="0" w:color="auto"/>
            </w:tcBorders>
            <w:shd w:val="clear" w:color="000000" w:fill="D9E2F3"/>
            <w:vAlign w:val="center"/>
            <w:hideMark/>
          </w:tcPr>
          <w:p w14:paraId="3AD7B7E4" w14:textId="77777777" w:rsidR="00C8061E" w:rsidRPr="00E0772D" w:rsidRDefault="00C8061E" w:rsidP="007B006E">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Dokumento pavadinimas </w:t>
            </w:r>
          </w:p>
        </w:tc>
        <w:tc>
          <w:tcPr>
            <w:tcW w:w="3060" w:type="dxa"/>
            <w:tcBorders>
              <w:top w:val="nil"/>
              <w:left w:val="nil"/>
              <w:bottom w:val="single" w:sz="4" w:space="0" w:color="auto"/>
              <w:right w:val="single" w:sz="4" w:space="0" w:color="auto"/>
            </w:tcBorders>
            <w:shd w:val="clear" w:color="000000" w:fill="D9E2F3"/>
            <w:vAlign w:val="center"/>
            <w:hideMark/>
          </w:tcPr>
          <w:p w14:paraId="00B6793A" w14:textId="77777777" w:rsidR="00C8061E" w:rsidRPr="00E0772D" w:rsidRDefault="00C8061E" w:rsidP="007B006E">
            <w:pPr>
              <w:spacing w:after="0" w:line="240" w:lineRule="auto"/>
              <w:jc w:val="center"/>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Dokumento lapo numeris </w:t>
            </w:r>
          </w:p>
        </w:tc>
      </w:tr>
      <w:tr w:rsidR="00C8061E" w:rsidRPr="00E0772D" w14:paraId="6AE9E11F" w14:textId="77777777" w:rsidTr="007B006E">
        <w:trPr>
          <w:trHeight w:val="528"/>
        </w:trPr>
        <w:tc>
          <w:tcPr>
            <w:tcW w:w="960" w:type="dxa"/>
            <w:tcBorders>
              <w:top w:val="nil"/>
              <w:left w:val="single" w:sz="4" w:space="0" w:color="auto"/>
              <w:bottom w:val="single" w:sz="4" w:space="0" w:color="auto"/>
              <w:right w:val="single" w:sz="4" w:space="0" w:color="auto"/>
            </w:tcBorders>
            <w:shd w:val="clear" w:color="auto" w:fill="E8E8E8" w:themeFill="background2"/>
            <w:noWrap/>
            <w:vAlign w:val="center"/>
            <w:hideMark/>
          </w:tcPr>
          <w:p w14:paraId="0B87C151" w14:textId="104F930B" w:rsidR="00C8061E" w:rsidRPr="00E0772D" w:rsidRDefault="00195F1F" w:rsidP="007B006E">
            <w:pPr>
              <w:spacing w:after="0" w:line="240" w:lineRule="auto"/>
              <w:rPr>
                <w:rFonts w:ascii="Trebuchet MS" w:eastAsia="Times New Roman" w:hAnsi="Trebuchet MS" w:cs="Times New Roman"/>
                <w:color w:val="000000"/>
                <w:kern w:val="0"/>
                <w:lang w:val="en-US"/>
                <w14:ligatures w14:val="none"/>
              </w:rPr>
            </w:pPr>
            <w:r>
              <w:rPr>
                <w:rFonts w:ascii="Trebuchet MS" w:eastAsia="Times New Roman" w:hAnsi="Trebuchet MS" w:cs="Times New Roman"/>
                <w:color w:val="000000"/>
                <w:kern w:val="0"/>
                <w:lang w:val="en-US"/>
                <w14:ligatures w14:val="none"/>
              </w:rPr>
              <w:t>1.</w:t>
            </w:r>
          </w:p>
        </w:tc>
        <w:tc>
          <w:tcPr>
            <w:tcW w:w="14155" w:type="dxa"/>
            <w:gridSpan w:val="5"/>
            <w:tcBorders>
              <w:top w:val="single" w:sz="4" w:space="0" w:color="auto"/>
              <w:left w:val="nil"/>
              <w:bottom w:val="single" w:sz="4" w:space="0" w:color="auto"/>
              <w:right w:val="single" w:sz="4" w:space="0" w:color="000000"/>
            </w:tcBorders>
            <w:shd w:val="clear" w:color="auto" w:fill="E8E8E8" w:themeFill="background2"/>
            <w:vAlign w:val="center"/>
            <w:hideMark/>
          </w:tcPr>
          <w:p w14:paraId="72100056" w14:textId="37CDF7AA" w:rsidR="00C8061E" w:rsidRPr="00E0772D" w:rsidRDefault="00C8061E" w:rsidP="007B006E">
            <w:pPr>
              <w:spacing w:after="0" w:line="240" w:lineRule="auto"/>
              <w:rPr>
                <w:rFonts w:ascii="Trebuchet MS" w:eastAsia="Times New Roman" w:hAnsi="Trebuchet MS" w:cs="Tahoma"/>
                <w:b/>
                <w:bCs/>
                <w:color w:val="000000"/>
                <w:kern w:val="0"/>
                <w:lang w:val="en-US"/>
                <w14:ligatures w14:val="none"/>
              </w:rPr>
            </w:pPr>
            <w:r w:rsidRPr="00E0772D">
              <w:rPr>
                <w:rFonts w:ascii="Trebuchet MS" w:eastAsia="Times New Roman" w:hAnsi="Trebuchet MS" w:cs="Tahoma"/>
                <w:b/>
                <w:bCs/>
                <w:color w:val="000000"/>
                <w:kern w:val="0"/>
                <w14:ligatures w14:val="none"/>
              </w:rPr>
              <w:t>Vaizdo gastroskopas 1 vnt.</w:t>
            </w:r>
            <w:r>
              <w:rPr>
                <w:rFonts w:ascii="Trebuchet MS" w:eastAsia="Times New Roman" w:hAnsi="Trebuchet MS" w:cs="Tahoma"/>
                <w:b/>
                <w:bCs/>
                <w:color w:val="000000"/>
                <w:kern w:val="0"/>
                <w14:ligatures w14:val="none"/>
              </w:rPr>
              <w:t xml:space="preserve"> </w:t>
            </w:r>
          </w:p>
        </w:tc>
      </w:tr>
      <w:tr w:rsidR="00C8061E" w:rsidRPr="002A1EB6" w14:paraId="78D0560B" w14:textId="77777777" w:rsidTr="007B006E">
        <w:trPr>
          <w:trHeight w:val="804"/>
        </w:trPr>
        <w:tc>
          <w:tcPr>
            <w:tcW w:w="960" w:type="dxa"/>
            <w:tcBorders>
              <w:top w:val="nil"/>
              <w:left w:val="single" w:sz="4" w:space="0" w:color="auto"/>
              <w:bottom w:val="single" w:sz="4" w:space="0" w:color="auto"/>
              <w:right w:val="single" w:sz="4" w:space="0" w:color="auto"/>
            </w:tcBorders>
            <w:vAlign w:val="center"/>
            <w:hideMark/>
          </w:tcPr>
          <w:p w14:paraId="296E4219" w14:textId="4CB1E670" w:rsidR="00C8061E" w:rsidRPr="00E0772D" w:rsidRDefault="00195F1F" w:rsidP="007B006E">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00C8061E" w:rsidRPr="002A1EB6">
              <w:rPr>
                <w:rFonts w:ascii="Trebuchet MS" w:eastAsia="Times New Roman" w:hAnsi="Trebuchet MS" w:cs="Tahoma"/>
                <w:color w:val="000000"/>
                <w:kern w:val="0"/>
                <w14:ligatures w14:val="none"/>
              </w:rPr>
              <w:t>.1</w:t>
            </w:r>
          </w:p>
        </w:tc>
        <w:tc>
          <w:tcPr>
            <w:tcW w:w="3085" w:type="dxa"/>
            <w:tcBorders>
              <w:top w:val="nil"/>
              <w:left w:val="nil"/>
              <w:bottom w:val="single" w:sz="4" w:space="0" w:color="auto"/>
              <w:right w:val="single" w:sz="4" w:space="0" w:color="auto"/>
            </w:tcBorders>
            <w:vAlign w:val="center"/>
            <w:hideMark/>
          </w:tcPr>
          <w:p w14:paraId="05EA78DA"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 xml:space="preserve">Vaizdo gastroskopas </w:t>
            </w:r>
          </w:p>
        </w:tc>
        <w:tc>
          <w:tcPr>
            <w:tcW w:w="3510" w:type="dxa"/>
            <w:tcBorders>
              <w:top w:val="nil"/>
              <w:left w:val="nil"/>
              <w:bottom w:val="single" w:sz="4" w:space="0" w:color="auto"/>
              <w:right w:val="single" w:sz="4" w:space="0" w:color="auto"/>
            </w:tcBorders>
            <w:vAlign w:val="center"/>
            <w:hideMark/>
          </w:tcPr>
          <w:p w14:paraId="0F2AE66A"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Spalvoto vaizdo, HD raiškos</w:t>
            </w:r>
          </w:p>
        </w:tc>
        <w:tc>
          <w:tcPr>
            <w:tcW w:w="1890" w:type="dxa"/>
            <w:tcBorders>
              <w:top w:val="nil"/>
              <w:left w:val="nil"/>
              <w:bottom w:val="single" w:sz="4" w:space="0" w:color="auto"/>
              <w:right w:val="single" w:sz="4" w:space="0" w:color="auto"/>
            </w:tcBorders>
            <w:noWrap/>
            <w:vAlign w:val="bottom"/>
            <w:hideMark/>
          </w:tcPr>
          <w:p w14:paraId="7BD63237"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635173A5"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46CE70F6"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C8061E" w:rsidRPr="002A1EB6" w14:paraId="57AFBAD7" w14:textId="77777777" w:rsidTr="007B006E">
        <w:trPr>
          <w:trHeight w:val="288"/>
        </w:trPr>
        <w:tc>
          <w:tcPr>
            <w:tcW w:w="960" w:type="dxa"/>
            <w:tcBorders>
              <w:top w:val="nil"/>
              <w:left w:val="single" w:sz="4" w:space="0" w:color="auto"/>
              <w:bottom w:val="single" w:sz="4" w:space="0" w:color="auto"/>
              <w:right w:val="single" w:sz="4" w:space="0" w:color="auto"/>
            </w:tcBorders>
            <w:vAlign w:val="center"/>
            <w:hideMark/>
          </w:tcPr>
          <w:p w14:paraId="6B81EB8A" w14:textId="039A7AA6" w:rsidR="00C8061E" w:rsidRPr="00E0772D" w:rsidRDefault="00195F1F" w:rsidP="007B006E">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00C8061E" w:rsidRPr="00E0772D">
              <w:rPr>
                <w:rFonts w:ascii="Trebuchet MS" w:eastAsia="Times New Roman" w:hAnsi="Trebuchet MS" w:cs="Tahoma"/>
                <w:color w:val="000000"/>
                <w:kern w:val="0"/>
                <w14:ligatures w14:val="none"/>
              </w:rPr>
              <w:t>.</w:t>
            </w:r>
            <w:r w:rsidR="00C8061E" w:rsidRPr="002A1EB6">
              <w:rPr>
                <w:rFonts w:ascii="Trebuchet MS" w:eastAsia="Times New Roman" w:hAnsi="Trebuchet MS" w:cs="Tahoma"/>
                <w:color w:val="000000"/>
                <w:kern w:val="0"/>
                <w14:ligatures w14:val="none"/>
              </w:rPr>
              <w:t>2</w:t>
            </w:r>
            <w:r w:rsidR="00C8061E" w:rsidRPr="00E0772D">
              <w:rPr>
                <w:rFonts w:ascii="Trebuchet MS" w:eastAsia="Times New Roman" w:hAnsi="Trebuchet MS" w:cs="Tahoma"/>
                <w:color w:val="000000"/>
                <w:kern w:val="0"/>
                <w14:ligatures w14:val="none"/>
              </w:rPr>
              <w:t>.</w:t>
            </w:r>
          </w:p>
        </w:tc>
        <w:tc>
          <w:tcPr>
            <w:tcW w:w="3085" w:type="dxa"/>
            <w:tcBorders>
              <w:top w:val="nil"/>
              <w:left w:val="nil"/>
              <w:bottom w:val="single" w:sz="4" w:space="0" w:color="auto"/>
              <w:right w:val="single" w:sz="4" w:space="0" w:color="auto"/>
            </w:tcBorders>
            <w:vAlign w:val="center"/>
            <w:hideMark/>
          </w:tcPr>
          <w:p w14:paraId="7235FD99"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 xml:space="preserve">Apžiūros laukas </w:t>
            </w:r>
          </w:p>
        </w:tc>
        <w:tc>
          <w:tcPr>
            <w:tcW w:w="3510" w:type="dxa"/>
            <w:tcBorders>
              <w:top w:val="nil"/>
              <w:left w:val="nil"/>
              <w:bottom w:val="single" w:sz="4" w:space="0" w:color="auto"/>
              <w:right w:val="single" w:sz="4" w:space="0" w:color="auto"/>
            </w:tcBorders>
            <w:vAlign w:val="center"/>
            <w:hideMark/>
          </w:tcPr>
          <w:p w14:paraId="1C4EC926"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140º</w:t>
            </w:r>
          </w:p>
        </w:tc>
        <w:tc>
          <w:tcPr>
            <w:tcW w:w="1890" w:type="dxa"/>
            <w:tcBorders>
              <w:top w:val="nil"/>
              <w:left w:val="nil"/>
              <w:bottom w:val="single" w:sz="4" w:space="0" w:color="auto"/>
              <w:right w:val="single" w:sz="4" w:space="0" w:color="auto"/>
            </w:tcBorders>
            <w:noWrap/>
            <w:vAlign w:val="bottom"/>
            <w:hideMark/>
          </w:tcPr>
          <w:p w14:paraId="1587864E"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0B382D77"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0534DA84"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C8061E" w:rsidRPr="00E0772D" w14:paraId="4A8CB3A3" w14:textId="77777777" w:rsidTr="007B006E">
        <w:trPr>
          <w:trHeight w:val="288"/>
        </w:trPr>
        <w:tc>
          <w:tcPr>
            <w:tcW w:w="960" w:type="dxa"/>
            <w:tcBorders>
              <w:top w:val="nil"/>
              <w:left w:val="single" w:sz="4" w:space="0" w:color="auto"/>
              <w:bottom w:val="single" w:sz="4" w:space="0" w:color="auto"/>
              <w:right w:val="single" w:sz="4" w:space="0" w:color="auto"/>
            </w:tcBorders>
            <w:vAlign w:val="center"/>
            <w:hideMark/>
          </w:tcPr>
          <w:p w14:paraId="0B9FAF7D" w14:textId="738BA97A" w:rsidR="00C8061E" w:rsidRPr="00E0772D" w:rsidRDefault="00195F1F" w:rsidP="007B006E">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00C8061E" w:rsidRPr="00E0772D">
              <w:rPr>
                <w:rFonts w:ascii="Trebuchet MS" w:eastAsia="Times New Roman" w:hAnsi="Trebuchet MS" w:cs="Tahoma"/>
                <w:color w:val="000000"/>
                <w:kern w:val="0"/>
                <w14:ligatures w14:val="none"/>
              </w:rPr>
              <w:t>.</w:t>
            </w:r>
            <w:r w:rsidR="00C8061E" w:rsidRPr="002A1EB6">
              <w:rPr>
                <w:rFonts w:ascii="Trebuchet MS" w:eastAsia="Times New Roman" w:hAnsi="Trebuchet MS" w:cs="Tahoma"/>
                <w:color w:val="000000"/>
                <w:kern w:val="0"/>
                <w14:ligatures w14:val="none"/>
              </w:rPr>
              <w:t>3</w:t>
            </w:r>
            <w:r w:rsidR="00C8061E" w:rsidRPr="00E0772D">
              <w:rPr>
                <w:rFonts w:ascii="Trebuchet MS" w:eastAsia="Times New Roman" w:hAnsi="Trebuchet MS" w:cs="Tahoma"/>
                <w:color w:val="000000"/>
                <w:kern w:val="0"/>
                <w14:ligatures w14:val="none"/>
              </w:rPr>
              <w:t>.</w:t>
            </w:r>
          </w:p>
        </w:tc>
        <w:tc>
          <w:tcPr>
            <w:tcW w:w="6595" w:type="dxa"/>
            <w:gridSpan w:val="2"/>
            <w:tcBorders>
              <w:top w:val="single" w:sz="4" w:space="0" w:color="auto"/>
              <w:left w:val="nil"/>
              <w:bottom w:val="single" w:sz="4" w:space="0" w:color="auto"/>
              <w:right w:val="single" w:sz="4" w:space="0" w:color="auto"/>
            </w:tcBorders>
            <w:vAlign w:val="center"/>
            <w:hideMark/>
          </w:tcPr>
          <w:p w14:paraId="081BF8AC"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Lenkimo kampai:</w:t>
            </w:r>
          </w:p>
        </w:tc>
        <w:tc>
          <w:tcPr>
            <w:tcW w:w="1890" w:type="dxa"/>
            <w:tcBorders>
              <w:top w:val="nil"/>
              <w:left w:val="nil"/>
              <w:bottom w:val="single" w:sz="4" w:space="0" w:color="auto"/>
              <w:right w:val="single" w:sz="4" w:space="0" w:color="auto"/>
            </w:tcBorders>
            <w:noWrap/>
            <w:vAlign w:val="bottom"/>
          </w:tcPr>
          <w:p w14:paraId="341FA30B"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p>
        </w:tc>
        <w:tc>
          <w:tcPr>
            <w:tcW w:w="2610" w:type="dxa"/>
            <w:tcBorders>
              <w:top w:val="nil"/>
              <w:left w:val="nil"/>
              <w:bottom w:val="single" w:sz="4" w:space="0" w:color="auto"/>
              <w:right w:val="single" w:sz="4" w:space="0" w:color="auto"/>
            </w:tcBorders>
            <w:noWrap/>
            <w:vAlign w:val="bottom"/>
          </w:tcPr>
          <w:p w14:paraId="3CBEBE8E"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p>
        </w:tc>
        <w:tc>
          <w:tcPr>
            <w:tcW w:w="3060" w:type="dxa"/>
            <w:tcBorders>
              <w:top w:val="nil"/>
              <w:left w:val="nil"/>
              <w:bottom w:val="single" w:sz="4" w:space="0" w:color="auto"/>
              <w:right w:val="single" w:sz="4" w:space="0" w:color="auto"/>
            </w:tcBorders>
            <w:noWrap/>
            <w:vAlign w:val="bottom"/>
          </w:tcPr>
          <w:p w14:paraId="7CA11417"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p>
        </w:tc>
      </w:tr>
      <w:tr w:rsidR="00C8061E" w:rsidRPr="002A1EB6" w14:paraId="263A4057" w14:textId="77777777" w:rsidTr="007B006E">
        <w:trPr>
          <w:trHeight w:val="288"/>
        </w:trPr>
        <w:tc>
          <w:tcPr>
            <w:tcW w:w="960" w:type="dxa"/>
            <w:tcBorders>
              <w:top w:val="nil"/>
              <w:left w:val="single" w:sz="4" w:space="0" w:color="auto"/>
              <w:bottom w:val="single" w:sz="4" w:space="0" w:color="auto"/>
              <w:right w:val="single" w:sz="4" w:space="0" w:color="auto"/>
            </w:tcBorders>
            <w:vAlign w:val="center"/>
            <w:hideMark/>
          </w:tcPr>
          <w:p w14:paraId="12D442AB" w14:textId="068C3491" w:rsidR="00C8061E" w:rsidRPr="00E0772D" w:rsidRDefault="00195F1F" w:rsidP="007B006E">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00C8061E" w:rsidRPr="00E0772D">
              <w:rPr>
                <w:rFonts w:ascii="Trebuchet MS" w:eastAsia="Times New Roman" w:hAnsi="Trebuchet MS" w:cs="Tahoma"/>
                <w:color w:val="000000"/>
                <w:kern w:val="0"/>
                <w14:ligatures w14:val="none"/>
              </w:rPr>
              <w:t>.</w:t>
            </w:r>
            <w:r w:rsidR="00C8061E" w:rsidRPr="002A1EB6">
              <w:rPr>
                <w:rFonts w:ascii="Trebuchet MS" w:eastAsia="Times New Roman" w:hAnsi="Trebuchet MS" w:cs="Tahoma"/>
                <w:color w:val="000000"/>
                <w:kern w:val="0"/>
                <w14:ligatures w14:val="none"/>
              </w:rPr>
              <w:t>3</w:t>
            </w:r>
            <w:r w:rsidR="00C8061E" w:rsidRPr="00E0772D">
              <w:rPr>
                <w:rFonts w:ascii="Trebuchet MS" w:eastAsia="Times New Roman" w:hAnsi="Trebuchet MS" w:cs="Tahoma"/>
                <w:color w:val="000000"/>
                <w:kern w:val="0"/>
                <w14:ligatures w14:val="none"/>
              </w:rPr>
              <w:t>.1.</w:t>
            </w:r>
          </w:p>
        </w:tc>
        <w:tc>
          <w:tcPr>
            <w:tcW w:w="3085" w:type="dxa"/>
            <w:tcBorders>
              <w:top w:val="nil"/>
              <w:left w:val="nil"/>
              <w:bottom w:val="single" w:sz="4" w:space="0" w:color="auto"/>
              <w:right w:val="single" w:sz="4" w:space="0" w:color="auto"/>
            </w:tcBorders>
            <w:vAlign w:val="center"/>
            <w:hideMark/>
          </w:tcPr>
          <w:p w14:paraId="740E546A"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Aukštyn</w:t>
            </w:r>
          </w:p>
        </w:tc>
        <w:tc>
          <w:tcPr>
            <w:tcW w:w="3510" w:type="dxa"/>
            <w:tcBorders>
              <w:top w:val="nil"/>
              <w:left w:val="nil"/>
              <w:bottom w:val="single" w:sz="4" w:space="0" w:color="auto"/>
              <w:right w:val="single" w:sz="4" w:space="0" w:color="auto"/>
            </w:tcBorders>
            <w:vAlign w:val="center"/>
            <w:hideMark/>
          </w:tcPr>
          <w:p w14:paraId="64C94C7C"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210º</w:t>
            </w:r>
          </w:p>
        </w:tc>
        <w:tc>
          <w:tcPr>
            <w:tcW w:w="1890" w:type="dxa"/>
            <w:tcBorders>
              <w:top w:val="nil"/>
              <w:left w:val="nil"/>
              <w:bottom w:val="single" w:sz="4" w:space="0" w:color="auto"/>
              <w:right w:val="single" w:sz="4" w:space="0" w:color="auto"/>
            </w:tcBorders>
            <w:noWrap/>
            <w:vAlign w:val="bottom"/>
            <w:hideMark/>
          </w:tcPr>
          <w:p w14:paraId="19881321"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1452A9EA"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424D3014"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C8061E" w:rsidRPr="002A1EB6" w14:paraId="0BA0597E" w14:textId="77777777" w:rsidTr="007B006E">
        <w:trPr>
          <w:trHeight w:val="288"/>
        </w:trPr>
        <w:tc>
          <w:tcPr>
            <w:tcW w:w="960" w:type="dxa"/>
            <w:tcBorders>
              <w:top w:val="nil"/>
              <w:left w:val="single" w:sz="4" w:space="0" w:color="auto"/>
              <w:bottom w:val="single" w:sz="4" w:space="0" w:color="auto"/>
              <w:right w:val="single" w:sz="4" w:space="0" w:color="auto"/>
            </w:tcBorders>
            <w:vAlign w:val="center"/>
            <w:hideMark/>
          </w:tcPr>
          <w:p w14:paraId="23C3119D" w14:textId="06390A25" w:rsidR="00C8061E" w:rsidRPr="00E0772D" w:rsidRDefault="00195F1F" w:rsidP="007B006E">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00C8061E" w:rsidRPr="00E0772D">
              <w:rPr>
                <w:rFonts w:ascii="Trebuchet MS" w:eastAsia="Times New Roman" w:hAnsi="Trebuchet MS" w:cs="Tahoma"/>
                <w:color w:val="000000"/>
                <w:kern w:val="0"/>
                <w14:ligatures w14:val="none"/>
              </w:rPr>
              <w:t>.</w:t>
            </w:r>
            <w:r w:rsidR="00C8061E" w:rsidRPr="002A1EB6">
              <w:rPr>
                <w:rFonts w:ascii="Trebuchet MS" w:eastAsia="Times New Roman" w:hAnsi="Trebuchet MS" w:cs="Tahoma"/>
                <w:color w:val="000000"/>
                <w:kern w:val="0"/>
                <w14:ligatures w14:val="none"/>
              </w:rPr>
              <w:t>3</w:t>
            </w:r>
            <w:r w:rsidR="00C8061E" w:rsidRPr="00E0772D">
              <w:rPr>
                <w:rFonts w:ascii="Trebuchet MS" w:eastAsia="Times New Roman" w:hAnsi="Trebuchet MS" w:cs="Tahoma"/>
                <w:color w:val="000000"/>
                <w:kern w:val="0"/>
                <w14:ligatures w14:val="none"/>
              </w:rPr>
              <w:t>.2.</w:t>
            </w:r>
          </w:p>
        </w:tc>
        <w:tc>
          <w:tcPr>
            <w:tcW w:w="3085" w:type="dxa"/>
            <w:tcBorders>
              <w:top w:val="nil"/>
              <w:left w:val="nil"/>
              <w:bottom w:val="single" w:sz="4" w:space="0" w:color="auto"/>
              <w:right w:val="single" w:sz="4" w:space="0" w:color="auto"/>
            </w:tcBorders>
            <w:vAlign w:val="center"/>
            <w:hideMark/>
          </w:tcPr>
          <w:p w14:paraId="0D877CDE"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Žemyn</w:t>
            </w:r>
          </w:p>
        </w:tc>
        <w:tc>
          <w:tcPr>
            <w:tcW w:w="3510" w:type="dxa"/>
            <w:tcBorders>
              <w:top w:val="nil"/>
              <w:left w:val="nil"/>
              <w:bottom w:val="single" w:sz="4" w:space="0" w:color="auto"/>
              <w:right w:val="single" w:sz="4" w:space="0" w:color="auto"/>
            </w:tcBorders>
            <w:vAlign w:val="center"/>
            <w:hideMark/>
          </w:tcPr>
          <w:p w14:paraId="21CE1968"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120º</w:t>
            </w:r>
          </w:p>
        </w:tc>
        <w:tc>
          <w:tcPr>
            <w:tcW w:w="1890" w:type="dxa"/>
            <w:tcBorders>
              <w:top w:val="nil"/>
              <w:left w:val="nil"/>
              <w:bottom w:val="single" w:sz="4" w:space="0" w:color="auto"/>
              <w:right w:val="single" w:sz="4" w:space="0" w:color="auto"/>
            </w:tcBorders>
            <w:noWrap/>
            <w:vAlign w:val="bottom"/>
            <w:hideMark/>
          </w:tcPr>
          <w:p w14:paraId="7AB16C91"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039EE2F4"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017549E4"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C8061E" w:rsidRPr="002A1EB6" w14:paraId="720A75F3" w14:textId="77777777" w:rsidTr="007B006E">
        <w:trPr>
          <w:trHeight w:val="288"/>
        </w:trPr>
        <w:tc>
          <w:tcPr>
            <w:tcW w:w="960" w:type="dxa"/>
            <w:tcBorders>
              <w:top w:val="nil"/>
              <w:left w:val="single" w:sz="4" w:space="0" w:color="auto"/>
              <w:bottom w:val="single" w:sz="4" w:space="0" w:color="auto"/>
              <w:right w:val="single" w:sz="4" w:space="0" w:color="auto"/>
            </w:tcBorders>
            <w:vAlign w:val="center"/>
            <w:hideMark/>
          </w:tcPr>
          <w:p w14:paraId="2195E9F4" w14:textId="1ACACD92" w:rsidR="00C8061E" w:rsidRPr="00E0772D" w:rsidRDefault="00195F1F" w:rsidP="007B006E">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00C8061E" w:rsidRPr="00E0772D">
              <w:rPr>
                <w:rFonts w:ascii="Trebuchet MS" w:eastAsia="Times New Roman" w:hAnsi="Trebuchet MS" w:cs="Tahoma"/>
                <w:color w:val="000000"/>
                <w:kern w:val="0"/>
                <w14:ligatures w14:val="none"/>
              </w:rPr>
              <w:t>.</w:t>
            </w:r>
            <w:r w:rsidR="00C8061E" w:rsidRPr="002A1EB6">
              <w:rPr>
                <w:rFonts w:ascii="Trebuchet MS" w:eastAsia="Times New Roman" w:hAnsi="Trebuchet MS" w:cs="Tahoma"/>
                <w:color w:val="000000"/>
                <w:kern w:val="0"/>
                <w14:ligatures w14:val="none"/>
              </w:rPr>
              <w:t>3</w:t>
            </w:r>
            <w:r w:rsidR="00C8061E" w:rsidRPr="00E0772D">
              <w:rPr>
                <w:rFonts w:ascii="Trebuchet MS" w:eastAsia="Times New Roman" w:hAnsi="Trebuchet MS" w:cs="Tahoma"/>
                <w:color w:val="000000"/>
                <w:kern w:val="0"/>
                <w14:ligatures w14:val="none"/>
              </w:rPr>
              <w:t>.3.</w:t>
            </w:r>
          </w:p>
        </w:tc>
        <w:tc>
          <w:tcPr>
            <w:tcW w:w="3085" w:type="dxa"/>
            <w:tcBorders>
              <w:top w:val="nil"/>
              <w:left w:val="nil"/>
              <w:bottom w:val="single" w:sz="4" w:space="0" w:color="auto"/>
              <w:right w:val="single" w:sz="4" w:space="0" w:color="auto"/>
            </w:tcBorders>
            <w:vAlign w:val="center"/>
            <w:hideMark/>
          </w:tcPr>
          <w:p w14:paraId="0F3CF6F2"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Į kairę</w:t>
            </w:r>
          </w:p>
        </w:tc>
        <w:tc>
          <w:tcPr>
            <w:tcW w:w="3510" w:type="dxa"/>
            <w:tcBorders>
              <w:top w:val="nil"/>
              <w:left w:val="nil"/>
              <w:bottom w:val="single" w:sz="4" w:space="0" w:color="auto"/>
              <w:right w:val="single" w:sz="4" w:space="0" w:color="auto"/>
            </w:tcBorders>
            <w:vAlign w:val="center"/>
            <w:hideMark/>
          </w:tcPr>
          <w:p w14:paraId="30DA4DB6"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120º</w:t>
            </w:r>
          </w:p>
        </w:tc>
        <w:tc>
          <w:tcPr>
            <w:tcW w:w="1890" w:type="dxa"/>
            <w:tcBorders>
              <w:top w:val="nil"/>
              <w:left w:val="nil"/>
              <w:bottom w:val="single" w:sz="4" w:space="0" w:color="auto"/>
              <w:right w:val="single" w:sz="4" w:space="0" w:color="auto"/>
            </w:tcBorders>
            <w:noWrap/>
            <w:vAlign w:val="bottom"/>
            <w:hideMark/>
          </w:tcPr>
          <w:p w14:paraId="41E40C42"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64B70698"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5C84E9CE"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C8061E" w:rsidRPr="002A1EB6" w14:paraId="03D5A080" w14:textId="77777777" w:rsidTr="007B006E">
        <w:trPr>
          <w:trHeight w:val="288"/>
        </w:trPr>
        <w:tc>
          <w:tcPr>
            <w:tcW w:w="960" w:type="dxa"/>
            <w:tcBorders>
              <w:top w:val="nil"/>
              <w:left w:val="single" w:sz="4" w:space="0" w:color="auto"/>
              <w:bottom w:val="single" w:sz="4" w:space="0" w:color="auto"/>
              <w:right w:val="single" w:sz="4" w:space="0" w:color="auto"/>
            </w:tcBorders>
            <w:vAlign w:val="center"/>
            <w:hideMark/>
          </w:tcPr>
          <w:p w14:paraId="165BDD9F" w14:textId="52894118" w:rsidR="00C8061E" w:rsidRPr="00E0772D" w:rsidRDefault="00195F1F" w:rsidP="007B006E">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00C8061E" w:rsidRPr="00E0772D">
              <w:rPr>
                <w:rFonts w:ascii="Trebuchet MS" w:eastAsia="Times New Roman" w:hAnsi="Trebuchet MS" w:cs="Tahoma"/>
                <w:color w:val="000000"/>
                <w:kern w:val="0"/>
                <w14:ligatures w14:val="none"/>
              </w:rPr>
              <w:t>.</w:t>
            </w:r>
            <w:r w:rsidR="00C8061E" w:rsidRPr="002A1EB6">
              <w:rPr>
                <w:rFonts w:ascii="Trebuchet MS" w:eastAsia="Times New Roman" w:hAnsi="Trebuchet MS" w:cs="Tahoma"/>
                <w:color w:val="000000"/>
                <w:kern w:val="0"/>
                <w14:ligatures w14:val="none"/>
              </w:rPr>
              <w:t>3</w:t>
            </w:r>
            <w:r w:rsidR="00C8061E" w:rsidRPr="00E0772D">
              <w:rPr>
                <w:rFonts w:ascii="Trebuchet MS" w:eastAsia="Times New Roman" w:hAnsi="Trebuchet MS" w:cs="Tahoma"/>
                <w:color w:val="000000"/>
                <w:kern w:val="0"/>
                <w14:ligatures w14:val="none"/>
              </w:rPr>
              <w:t>.4.</w:t>
            </w:r>
          </w:p>
        </w:tc>
        <w:tc>
          <w:tcPr>
            <w:tcW w:w="3085" w:type="dxa"/>
            <w:tcBorders>
              <w:top w:val="nil"/>
              <w:left w:val="nil"/>
              <w:bottom w:val="single" w:sz="4" w:space="0" w:color="auto"/>
              <w:right w:val="single" w:sz="4" w:space="0" w:color="auto"/>
            </w:tcBorders>
            <w:vAlign w:val="center"/>
            <w:hideMark/>
          </w:tcPr>
          <w:p w14:paraId="5D51D76E"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Į dešinę</w:t>
            </w:r>
          </w:p>
        </w:tc>
        <w:tc>
          <w:tcPr>
            <w:tcW w:w="3510" w:type="dxa"/>
            <w:tcBorders>
              <w:top w:val="nil"/>
              <w:left w:val="nil"/>
              <w:bottom w:val="single" w:sz="4" w:space="0" w:color="auto"/>
              <w:right w:val="single" w:sz="4" w:space="0" w:color="auto"/>
            </w:tcBorders>
            <w:vAlign w:val="center"/>
            <w:hideMark/>
          </w:tcPr>
          <w:p w14:paraId="27C2796B"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120º</w:t>
            </w:r>
          </w:p>
        </w:tc>
        <w:tc>
          <w:tcPr>
            <w:tcW w:w="1890" w:type="dxa"/>
            <w:tcBorders>
              <w:top w:val="nil"/>
              <w:left w:val="nil"/>
              <w:bottom w:val="single" w:sz="4" w:space="0" w:color="auto"/>
              <w:right w:val="single" w:sz="4" w:space="0" w:color="auto"/>
            </w:tcBorders>
            <w:noWrap/>
            <w:vAlign w:val="bottom"/>
            <w:hideMark/>
          </w:tcPr>
          <w:p w14:paraId="6AB8CB45"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4E5B0842"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15589EED"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C8061E" w:rsidRPr="002A1EB6" w14:paraId="59FCAF56" w14:textId="77777777" w:rsidTr="007B006E">
        <w:trPr>
          <w:trHeight w:val="528"/>
        </w:trPr>
        <w:tc>
          <w:tcPr>
            <w:tcW w:w="960" w:type="dxa"/>
            <w:tcBorders>
              <w:top w:val="nil"/>
              <w:left w:val="single" w:sz="4" w:space="0" w:color="auto"/>
              <w:bottom w:val="single" w:sz="4" w:space="0" w:color="auto"/>
              <w:right w:val="single" w:sz="4" w:space="0" w:color="auto"/>
            </w:tcBorders>
            <w:vAlign w:val="center"/>
            <w:hideMark/>
          </w:tcPr>
          <w:p w14:paraId="357AFD08" w14:textId="01E87CB6" w:rsidR="00C8061E" w:rsidRPr="00E0772D" w:rsidRDefault="00195F1F" w:rsidP="007B006E">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00C8061E" w:rsidRPr="00E0772D">
              <w:rPr>
                <w:rFonts w:ascii="Trebuchet MS" w:eastAsia="Times New Roman" w:hAnsi="Trebuchet MS" w:cs="Tahoma"/>
                <w:color w:val="000000"/>
                <w:kern w:val="0"/>
                <w14:ligatures w14:val="none"/>
              </w:rPr>
              <w:t>.</w:t>
            </w:r>
            <w:r w:rsidR="00C8061E" w:rsidRPr="002A1EB6">
              <w:rPr>
                <w:rFonts w:ascii="Trebuchet MS" w:eastAsia="Times New Roman" w:hAnsi="Trebuchet MS" w:cs="Tahoma"/>
                <w:color w:val="000000"/>
                <w:kern w:val="0"/>
                <w14:ligatures w14:val="none"/>
              </w:rPr>
              <w:t>4</w:t>
            </w:r>
            <w:r w:rsidR="00C8061E" w:rsidRPr="00E0772D">
              <w:rPr>
                <w:rFonts w:ascii="Trebuchet MS" w:eastAsia="Times New Roman" w:hAnsi="Trebuchet MS" w:cs="Tahoma"/>
                <w:color w:val="000000"/>
                <w:kern w:val="0"/>
                <w14:ligatures w14:val="none"/>
              </w:rPr>
              <w:t>.</w:t>
            </w:r>
          </w:p>
        </w:tc>
        <w:tc>
          <w:tcPr>
            <w:tcW w:w="3085" w:type="dxa"/>
            <w:tcBorders>
              <w:top w:val="nil"/>
              <w:left w:val="nil"/>
              <w:bottom w:val="single" w:sz="4" w:space="0" w:color="auto"/>
              <w:right w:val="single" w:sz="4" w:space="0" w:color="auto"/>
            </w:tcBorders>
            <w:vAlign w:val="center"/>
            <w:hideMark/>
          </w:tcPr>
          <w:p w14:paraId="4A49EE07"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Įvedamos dalies diametras</w:t>
            </w:r>
          </w:p>
        </w:tc>
        <w:tc>
          <w:tcPr>
            <w:tcW w:w="3510" w:type="dxa"/>
            <w:tcBorders>
              <w:top w:val="nil"/>
              <w:left w:val="nil"/>
              <w:bottom w:val="single" w:sz="4" w:space="0" w:color="auto"/>
              <w:right w:val="single" w:sz="4" w:space="0" w:color="auto"/>
            </w:tcBorders>
            <w:vAlign w:val="center"/>
            <w:hideMark/>
          </w:tcPr>
          <w:p w14:paraId="113D5F62"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daugiau 9,8 mm</w:t>
            </w:r>
          </w:p>
        </w:tc>
        <w:tc>
          <w:tcPr>
            <w:tcW w:w="1890" w:type="dxa"/>
            <w:tcBorders>
              <w:top w:val="nil"/>
              <w:left w:val="nil"/>
              <w:bottom w:val="single" w:sz="4" w:space="0" w:color="auto"/>
              <w:right w:val="single" w:sz="4" w:space="0" w:color="auto"/>
            </w:tcBorders>
            <w:noWrap/>
            <w:vAlign w:val="bottom"/>
            <w:hideMark/>
          </w:tcPr>
          <w:p w14:paraId="7A80E819"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3E54FB72"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5D3F21B3"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C8061E" w:rsidRPr="002A1EB6" w14:paraId="188DEE02" w14:textId="77777777" w:rsidTr="007B006E">
        <w:trPr>
          <w:trHeight w:val="288"/>
        </w:trPr>
        <w:tc>
          <w:tcPr>
            <w:tcW w:w="960" w:type="dxa"/>
            <w:tcBorders>
              <w:top w:val="nil"/>
              <w:left w:val="single" w:sz="4" w:space="0" w:color="auto"/>
              <w:bottom w:val="single" w:sz="4" w:space="0" w:color="auto"/>
              <w:right w:val="single" w:sz="4" w:space="0" w:color="auto"/>
            </w:tcBorders>
            <w:vAlign w:val="center"/>
            <w:hideMark/>
          </w:tcPr>
          <w:p w14:paraId="4DDF51E1" w14:textId="10D0D195" w:rsidR="00C8061E" w:rsidRPr="00E0772D" w:rsidRDefault="00195F1F" w:rsidP="007B006E">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00C8061E" w:rsidRPr="00E0772D">
              <w:rPr>
                <w:rFonts w:ascii="Trebuchet MS" w:eastAsia="Times New Roman" w:hAnsi="Trebuchet MS" w:cs="Tahoma"/>
                <w:color w:val="000000"/>
                <w:kern w:val="0"/>
                <w14:ligatures w14:val="none"/>
              </w:rPr>
              <w:t>.</w:t>
            </w:r>
            <w:r w:rsidR="00C8061E" w:rsidRPr="002A1EB6">
              <w:rPr>
                <w:rFonts w:ascii="Trebuchet MS" w:eastAsia="Times New Roman" w:hAnsi="Trebuchet MS" w:cs="Tahoma"/>
                <w:color w:val="000000"/>
                <w:kern w:val="0"/>
                <w14:ligatures w14:val="none"/>
              </w:rPr>
              <w:t>5</w:t>
            </w:r>
            <w:r w:rsidR="00C8061E" w:rsidRPr="00E0772D">
              <w:rPr>
                <w:rFonts w:ascii="Trebuchet MS" w:eastAsia="Times New Roman" w:hAnsi="Trebuchet MS" w:cs="Tahoma"/>
                <w:color w:val="000000"/>
                <w:kern w:val="0"/>
                <w14:ligatures w14:val="none"/>
              </w:rPr>
              <w:t>.</w:t>
            </w:r>
          </w:p>
        </w:tc>
        <w:tc>
          <w:tcPr>
            <w:tcW w:w="3085" w:type="dxa"/>
            <w:tcBorders>
              <w:top w:val="nil"/>
              <w:left w:val="nil"/>
              <w:bottom w:val="single" w:sz="4" w:space="0" w:color="auto"/>
              <w:right w:val="single" w:sz="4" w:space="0" w:color="auto"/>
            </w:tcBorders>
            <w:vAlign w:val="center"/>
            <w:hideMark/>
          </w:tcPr>
          <w:p w14:paraId="0B550433"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Kanalo diametras</w:t>
            </w:r>
          </w:p>
        </w:tc>
        <w:tc>
          <w:tcPr>
            <w:tcW w:w="3510" w:type="dxa"/>
            <w:tcBorders>
              <w:top w:val="nil"/>
              <w:left w:val="nil"/>
              <w:bottom w:val="single" w:sz="4" w:space="0" w:color="auto"/>
              <w:right w:val="single" w:sz="4" w:space="0" w:color="auto"/>
            </w:tcBorders>
            <w:vAlign w:val="center"/>
            <w:hideMark/>
          </w:tcPr>
          <w:p w14:paraId="578EDBBD"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2,8 mm</w:t>
            </w:r>
          </w:p>
        </w:tc>
        <w:tc>
          <w:tcPr>
            <w:tcW w:w="1890" w:type="dxa"/>
            <w:tcBorders>
              <w:top w:val="nil"/>
              <w:left w:val="nil"/>
              <w:bottom w:val="single" w:sz="4" w:space="0" w:color="auto"/>
              <w:right w:val="single" w:sz="4" w:space="0" w:color="auto"/>
            </w:tcBorders>
            <w:noWrap/>
            <w:vAlign w:val="bottom"/>
            <w:hideMark/>
          </w:tcPr>
          <w:p w14:paraId="1E90B8E1"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311153B3"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00C4CA34"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C8061E" w:rsidRPr="002A1EB6" w14:paraId="6AECCD5C" w14:textId="77777777" w:rsidTr="007B006E">
        <w:trPr>
          <w:trHeight w:val="528"/>
        </w:trPr>
        <w:tc>
          <w:tcPr>
            <w:tcW w:w="960" w:type="dxa"/>
            <w:tcBorders>
              <w:top w:val="nil"/>
              <w:left w:val="single" w:sz="4" w:space="0" w:color="auto"/>
              <w:bottom w:val="single" w:sz="4" w:space="0" w:color="auto"/>
              <w:right w:val="single" w:sz="4" w:space="0" w:color="auto"/>
            </w:tcBorders>
            <w:vAlign w:val="center"/>
            <w:hideMark/>
          </w:tcPr>
          <w:p w14:paraId="17F07049" w14:textId="796A75FC" w:rsidR="00C8061E" w:rsidRPr="00E0772D" w:rsidRDefault="00195F1F" w:rsidP="007B006E">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00C8061E" w:rsidRPr="00E0772D">
              <w:rPr>
                <w:rFonts w:ascii="Trebuchet MS" w:eastAsia="Times New Roman" w:hAnsi="Trebuchet MS" w:cs="Tahoma"/>
                <w:color w:val="000000"/>
                <w:kern w:val="0"/>
                <w14:ligatures w14:val="none"/>
              </w:rPr>
              <w:t>.</w:t>
            </w:r>
            <w:r w:rsidR="00C8061E" w:rsidRPr="002A1EB6">
              <w:rPr>
                <w:rFonts w:ascii="Trebuchet MS" w:eastAsia="Times New Roman" w:hAnsi="Trebuchet MS" w:cs="Tahoma"/>
                <w:color w:val="000000"/>
                <w:kern w:val="0"/>
                <w14:ligatures w14:val="none"/>
              </w:rPr>
              <w:t>6</w:t>
            </w:r>
            <w:r w:rsidR="00C8061E" w:rsidRPr="00E0772D">
              <w:rPr>
                <w:rFonts w:ascii="Trebuchet MS" w:eastAsia="Times New Roman" w:hAnsi="Trebuchet MS" w:cs="Tahoma"/>
                <w:color w:val="000000"/>
                <w:kern w:val="0"/>
                <w14:ligatures w14:val="none"/>
              </w:rPr>
              <w:t>.</w:t>
            </w:r>
          </w:p>
        </w:tc>
        <w:tc>
          <w:tcPr>
            <w:tcW w:w="3085" w:type="dxa"/>
            <w:tcBorders>
              <w:top w:val="nil"/>
              <w:left w:val="nil"/>
              <w:bottom w:val="single" w:sz="4" w:space="0" w:color="auto"/>
              <w:right w:val="single" w:sz="4" w:space="0" w:color="auto"/>
            </w:tcBorders>
            <w:vAlign w:val="center"/>
            <w:hideMark/>
          </w:tcPr>
          <w:p w14:paraId="7E107047"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Tiesioginio apiplovimo kanalas</w:t>
            </w:r>
          </w:p>
        </w:tc>
        <w:tc>
          <w:tcPr>
            <w:tcW w:w="3510" w:type="dxa"/>
            <w:tcBorders>
              <w:top w:val="nil"/>
              <w:left w:val="nil"/>
              <w:bottom w:val="single" w:sz="4" w:space="0" w:color="auto"/>
              <w:right w:val="single" w:sz="4" w:space="0" w:color="auto"/>
            </w:tcBorders>
            <w:vAlign w:val="center"/>
            <w:hideMark/>
          </w:tcPr>
          <w:p w14:paraId="57B04E7D"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Būtina</w:t>
            </w:r>
          </w:p>
        </w:tc>
        <w:tc>
          <w:tcPr>
            <w:tcW w:w="1890" w:type="dxa"/>
            <w:tcBorders>
              <w:top w:val="nil"/>
              <w:left w:val="nil"/>
              <w:bottom w:val="single" w:sz="4" w:space="0" w:color="auto"/>
              <w:right w:val="single" w:sz="4" w:space="0" w:color="auto"/>
            </w:tcBorders>
            <w:noWrap/>
            <w:vAlign w:val="bottom"/>
            <w:hideMark/>
          </w:tcPr>
          <w:p w14:paraId="21BFE8DB"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5A54CC0F"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022545A0"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C8061E" w:rsidRPr="002A1EB6" w14:paraId="3ADFA42B" w14:textId="77777777" w:rsidTr="007B006E">
        <w:trPr>
          <w:trHeight w:val="288"/>
        </w:trPr>
        <w:tc>
          <w:tcPr>
            <w:tcW w:w="960" w:type="dxa"/>
            <w:tcBorders>
              <w:top w:val="nil"/>
              <w:left w:val="single" w:sz="4" w:space="0" w:color="auto"/>
              <w:bottom w:val="single" w:sz="4" w:space="0" w:color="auto"/>
              <w:right w:val="single" w:sz="4" w:space="0" w:color="auto"/>
            </w:tcBorders>
            <w:vAlign w:val="center"/>
            <w:hideMark/>
          </w:tcPr>
          <w:p w14:paraId="198F3225" w14:textId="3A0B1389" w:rsidR="00C8061E" w:rsidRPr="00E0772D" w:rsidRDefault="00195F1F" w:rsidP="007B006E">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00C8061E" w:rsidRPr="00E0772D">
              <w:rPr>
                <w:rFonts w:ascii="Trebuchet MS" w:eastAsia="Times New Roman" w:hAnsi="Trebuchet MS" w:cs="Tahoma"/>
                <w:color w:val="000000"/>
                <w:kern w:val="0"/>
                <w14:ligatures w14:val="none"/>
              </w:rPr>
              <w:t>.</w:t>
            </w:r>
            <w:r w:rsidR="00C8061E" w:rsidRPr="002A1EB6">
              <w:rPr>
                <w:rFonts w:ascii="Trebuchet MS" w:eastAsia="Times New Roman" w:hAnsi="Trebuchet MS" w:cs="Tahoma"/>
                <w:color w:val="000000"/>
                <w:kern w:val="0"/>
                <w14:ligatures w14:val="none"/>
              </w:rPr>
              <w:t>7</w:t>
            </w:r>
            <w:r w:rsidR="00C8061E" w:rsidRPr="00E0772D">
              <w:rPr>
                <w:rFonts w:ascii="Trebuchet MS" w:eastAsia="Times New Roman" w:hAnsi="Trebuchet MS" w:cs="Tahoma"/>
                <w:color w:val="000000"/>
                <w:kern w:val="0"/>
                <w14:ligatures w14:val="none"/>
              </w:rPr>
              <w:t>.</w:t>
            </w:r>
          </w:p>
        </w:tc>
        <w:tc>
          <w:tcPr>
            <w:tcW w:w="3085" w:type="dxa"/>
            <w:tcBorders>
              <w:top w:val="nil"/>
              <w:left w:val="nil"/>
              <w:bottom w:val="single" w:sz="4" w:space="0" w:color="auto"/>
              <w:right w:val="single" w:sz="4" w:space="0" w:color="auto"/>
            </w:tcBorders>
            <w:vAlign w:val="center"/>
            <w:hideMark/>
          </w:tcPr>
          <w:p w14:paraId="25837941"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Darbinis ilgis</w:t>
            </w:r>
          </w:p>
        </w:tc>
        <w:tc>
          <w:tcPr>
            <w:tcW w:w="3510" w:type="dxa"/>
            <w:tcBorders>
              <w:top w:val="nil"/>
              <w:left w:val="nil"/>
              <w:bottom w:val="single" w:sz="4" w:space="0" w:color="auto"/>
              <w:right w:val="single" w:sz="4" w:space="0" w:color="auto"/>
            </w:tcBorders>
            <w:vAlign w:val="center"/>
            <w:hideMark/>
          </w:tcPr>
          <w:p w14:paraId="3FCF74DA"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Ne mažiau 1050 mm</w:t>
            </w:r>
          </w:p>
        </w:tc>
        <w:tc>
          <w:tcPr>
            <w:tcW w:w="1890" w:type="dxa"/>
            <w:tcBorders>
              <w:top w:val="nil"/>
              <w:left w:val="nil"/>
              <w:bottom w:val="single" w:sz="4" w:space="0" w:color="auto"/>
              <w:right w:val="single" w:sz="4" w:space="0" w:color="auto"/>
            </w:tcBorders>
            <w:noWrap/>
            <w:vAlign w:val="bottom"/>
            <w:hideMark/>
          </w:tcPr>
          <w:p w14:paraId="14C2988E"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bottom"/>
            <w:hideMark/>
          </w:tcPr>
          <w:p w14:paraId="08632C66"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bottom"/>
            <w:hideMark/>
          </w:tcPr>
          <w:p w14:paraId="5FAAE9FE"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C8061E" w:rsidRPr="002A1EB6" w14:paraId="4671FD61" w14:textId="77777777" w:rsidTr="007B006E">
        <w:trPr>
          <w:trHeight w:val="792"/>
        </w:trPr>
        <w:tc>
          <w:tcPr>
            <w:tcW w:w="960" w:type="dxa"/>
            <w:vMerge w:val="restart"/>
            <w:tcBorders>
              <w:top w:val="nil"/>
              <w:left w:val="single" w:sz="4" w:space="0" w:color="auto"/>
              <w:bottom w:val="single" w:sz="4" w:space="0" w:color="auto"/>
              <w:right w:val="single" w:sz="4" w:space="0" w:color="auto"/>
            </w:tcBorders>
            <w:vAlign w:val="center"/>
            <w:hideMark/>
          </w:tcPr>
          <w:p w14:paraId="30A9D8DE" w14:textId="54C5987A" w:rsidR="00C8061E" w:rsidRPr="00E0772D" w:rsidRDefault="00195F1F" w:rsidP="007B006E">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00C8061E" w:rsidRPr="00E0772D">
              <w:rPr>
                <w:rFonts w:ascii="Trebuchet MS" w:eastAsia="Times New Roman" w:hAnsi="Trebuchet MS" w:cs="Tahoma"/>
                <w:color w:val="000000"/>
                <w:kern w:val="0"/>
                <w14:ligatures w14:val="none"/>
              </w:rPr>
              <w:t>.</w:t>
            </w:r>
            <w:r w:rsidR="00C8061E" w:rsidRPr="002A1EB6">
              <w:rPr>
                <w:rFonts w:ascii="Trebuchet MS" w:eastAsia="Times New Roman" w:hAnsi="Trebuchet MS" w:cs="Tahoma"/>
                <w:color w:val="000000"/>
                <w:kern w:val="0"/>
                <w14:ligatures w14:val="none"/>
              </w:rPr>
              <w:t>8</w:t>
            </w:r>
            <w:r w:rsidR="00C8061E" w:rsidRPr="00E0772D">
              <w:rPr>
                <w:rFonts w:ascii="Trebuchet MS" w:eastAsia="Times New Roman" w:hAnsi="Trebuchet MS" w:cs="Tahoma"/>
                <w:color w:val="000000"/>
                <w:kern w:val="0"/>
                <w14:ligatures w14:val="none"/>
              </w:rPr>
              <w:t>.</w:t>
            </w:r>
          </w:p>
        </w:tc>
        <w:tc>
          <w:tcPr>
            <w:tcW w:w="3085" w:type="dxa"/>
            <w:vMerge w:val="restart"/>
            <w:tcBorders>
              <w:top w:val="nil"/>
              <w:left w:val="single" w:sz="4" w:space="0" w:color="auto"/>
              <w:bottom w:val="single" w:sz="4" w:space="0" w:color="auto"/>
              <w:right w:val="single" w:sz="4" w:space="0" w:color="auto"/>
            </w:tcBorders>
            <w:vAlign w:val="center"/>
            <w:hideMark/>
          </w:tcPr>
          <w:p w14:paraId="7EF18EEB"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Komplektacija</w:t>
            </w:r>
          </w:p>
        </w:tc>
        <w:tc>
          <w:tcPr>
            <w:tcW w:w="3510" w:type="dxa"/>
            <w:tcBorders>
              <w:top w:val="nil"/>
              <w:left w:val="nil"/>
              <w:bottom w:val="single" w:sz="4" w:space="0" w:color="auto"/>
              <w:right w:val="single" w:sz="4" w:space="0" w:color="auto"/>
            </w:tcBorders>
            <w:vAlign w:val="center"/>
            <w:hideMark/>
          </w:tcPr>
          <w:p w14:paraId="1404B826"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Standartiniai endoskopo valymo priedai - 1 kompl.;</w:t>
            </w:r>
          </w:p>
        </w:tc>
        <w:tc>
          <w:tcPr>
            <w:tcW w:w="1890" w:type="dxa"/>
            <w:vMerge w:val="restart"/>
            <w:tcBorders>
              <w:top w:val="nil"/>
              <w:left w:val="single" w:sz="4" w:space="0" w:color="auto"/>
              <w:bottom w:val="single" w:sz="4" w:space="0" w:color="auto"/>
              <w:right w:val="single" w:sz="4" w:space="0" w:color="auto"/>
            </w:tcBorders>
            <w:vAlign w:val="center"/>
            <w:hideMark/>
          </w:tcPr>
          <w:p w14:paraId="14193724" w14:textId="77777777" w:rsidR="00C8061E" w:rsidRPr="00E0772D" w:rsidRDefault="00C8061E" w:rsidP="007B006E">
            <w:pPr>
              <w:spacing w:after="0" w:line="240" w:lineRule="auto"/>
              <w:jc w:val="center"/>
              <w:rPr>
                <w:rFonts w:ascii="Trebuchet MS" w:eastAsia="Times New Roman" w:hAnsi="Trebuchet MS" w:cs="Tahoma"/>
                <w:i/>
                <w:iCs/>
                <w:color w:val="000000"/>
                <w:kern w:val="0"/>
                <w:lang w:val="en-US"/>
                <w14:ligatures w14:val="none"/>
              </w:rPr>
            </w:pPr>
            <w:r w:rsidRPr="00E0772D">
              <w:rPr>
                <w:rFonts w:ascii="Trebuchet MS" w:eastAsia="Times New Roman" w:hAnsi="Trebuchet MS" w:cs="Tahoma"/>
                <w:i/>
                <w:iCs/>
                <w:color w:val="000000"/>
                <w:kern w:val="0"/>
                <w14:ligatures w14:val="none"/>
              </w:rPr>
              <w:t>(įrašyti)</w:t>
            </w:r>
          </w:p>
        </w:tc>
        <w:tc>
          <w:tcPr>
            <w:tcW w:w="2610" w:type="dxa"/>
            <w:vMerge w:val="restart"/>
            <w:tcBorders>
              <w:top w:val="nil"/>
              <w:left w:val="single" w:sz="4" w:space="0" w:color="auto"/>
              <w:bottom w:val="single" w:sz="4" w:space="0" w:color="auto"/>
              <w:right w:val="single" w:sz="4" w:space="0" w:color="auto"/>
            </w:tcBorders>
            <w:vAlign w:val="center"/>
            <w:hideMark/>
          </w:tcPr>
          <w:p w14:paraId="26650F6F"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vMerge w:val="restart"/>
            <w:tcBorders>
              <w:top w:val="nil"/>
              <w:left w:val="single" w:sz="4" w:space="0" w:color="auto"/>
              <w:bottom w:val="single" w:sz="4" w:space="0" w:color="auto"/>
              <w:right w:val="single" w:sz="4" w:space="0" w:color="auto"/>
            </w:tcBorders>
            <w:vAlign w:val="center"/>
            <w:hideMark/>
          </w:tcPr>
          <w:p w14:paraId="0E0DE760"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r w:rsidR="00C8061E" w:rsidRPr="00E0772D" w14:paraId="3905F684" w14:textId="77777777" w:rsidTr="007B006E">
        <w:trPr>
          <w:trHeight w:val="288"/>
        </w:trPr>
        <w:tc>
          <w:tcPr>
            <w:tcW w:w="960" w:type="dxa"/>
            <w:vMerge/>
            <w:tcBorders>
              <w:top w:val="nil"/>
              <w:left w:val="single" w:sz="4" w:space="0" w:color="auto"/>
              <w:bottom w:val="single" w:sz="4" w:space="0" w:color="auto"/>
              <w:right w:val="single" w:sz="4" w:space="0" w:color="auto"/>
            </w:tcBorders>
            <w:vAlign w:val="center"/>
            <w:hideMark/>
          </w:tcPr>
          <w:p w14:paraId="1E125239"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p>
        </w:tc>
        <w:tc>
          <w:tcPr>
            <w:tcW w:w="3085" w:type="dxa"/>
            <w:vMerge/>
            <w:tcBorders>
              <w:top w:val="nil"/>
              <w:left w:val="single" w:sz="4" w:space="0" w:color="auto"/>
              <w:bottom w:val="single" w:sz="4" w:space="0" w:color="auto"/>
              <w:right w:val="single" w:sz="4" w:space="0" w:color="auto"/>
            </w:tcBorders>
            <w:vAlign w:val="center"/>
            <w:hideMark/>
          </w:tcPr>
          <w:p w14:paraId="3FE92255"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p>
        </w:tc>
        <w:tc>
          <w:tcPr>
            <w:tcW w:w="3510" w:type="dxa"/>
            <w:tcBorders>
              <w:top w:val="nil"/>
              <w:left w:val="nil"/>
              <w:bottom w:val="single" w:sz="4" w:space="0" w:color="auto"/>
              <w:right w:val="single" w:sz="4" w:space="0" w:color="auto"/>
            </w:tcBorders>
            <w:vAlign w:val="center"/>
            <w:hideMark/>
          </w:tcPr>
          <w:p w14:paraId="6DD6F79C"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Biopsinės žnyplės:</w:t>
            </w:r>
          </w:p>
        </w:tc>
        <w:tc>
          <w:tcPr>
            <w:tcW w:w="1890" w:type="dxa"/>
            <w:vMerge/>
            <w:tcBorders>
              <w:top w:val="nil"/>
              <w:left w:val="single" w:sz="4" w:space="0" w:color="auto"/>
              <w:bottom w:val="single" w:sz="4" w:space="0" w:color="auto"/>
              <w:right w:val="single" w:sz="4" w:space="0" w:color="auto"/>
            </w:tcBorders>
            <w:vAlign w:val="center"/>
            <w:hideMark/>
          </w:tcPr>
          <w:p w14:paraId="6AE6089E" w14:textId="77777777" w:rsidR="00C8061E" w:rsidRPr="00E0772D" w:rsidRDefault="00C8061E" w:rsidP="007B006E">
            <w:pPr>
              <w:spacing w:after="0" w:line="240" w:lineRule="auto"/>
              <w:rPr>
                <w:rFonts w:ascii="Trebuchet MS" w:eastAsia="Times New Roman" w:hAnsi="Trebuchet MS" w:cs="Tahoma"/>
                <w:i/>
                <w:iCs/>
                <w:color w:val="000000"/>
                <w:kern w:val="0"/>
                <w:lang w:val="en-US"/>
                <w14:ligatures w14:val="none"/>
              </w:rPr>
            </w:pPr>
          </w:p>
        </w:tc>
        <w:tc>
          <w:tcPr>
            <w:tcW w:w="2610" w:type="dxa"/>
            <w:vMerge/>
            <w:tcBorders>
              <w:top w:val="nil"/>
              <w:left w:val="single" w:sz="4" w:space="0" w:color="auto"/>
              <w:bottom w:val="single" w:sz="4" w:space="0" w:color="auto"/>
              <w:right w:val="single" w:sz="4" w:space="0" w:color="auto"/>
            </w:tcBorders>
            <w:vAlign w:val="center"/>
            <w:hideMark/>
          </w:tcPr>
          <w:p w14:paraId="15E57370" w14:textId="77777777" w:rsidR="00C8061E" w:rsidRPr="00E0772D" w:rsidRDefault="00C8061E" w:rsidP="007B006E">
            <w:pPr>
              <w:spacing w:after="0" w:line="240" w:lineRule="auto"/>
              <w:rPr>
                <w:rFonts w:ascii="Trebuchet MS" w:eastAsia="Times New Roman" w:hAnsi="Trebuchet MS" w:cs="Times New Roman"/>
                <w:i/>
                <w:iCs/>
                <w:color w:val="000000"/>
                <w:kern w:val="0"/>
                <w:lang w:val="en-US"/>
                <w14:ligatures w14:val="none"/>
              </w:rPr>
            </w:pPr>
          </w:p>
        </w:tc>
        <w:tc>
          <w:tcPr>
            <w:tcW w:w="3060" w:type="dxa"/>
            <w:vMerge/>
            <w:tcBorders>
              <w:top w:val="nil"/>
              <w:left w:val="single" w:sz="4" w:space="0" w:color="auto"/>
              <w:bottom w:val="single" w:sz="4" w:space="0" w:color="auto"/>
              <w:right w:val="single" w:sz="4" w:space="0" w:color="auto"/>
            </w:tcBorders>
            <w:vAlign w:val="center"/>
            <w:hideMark/>
          </w:tcPr>
          <w:p w14:paraId="1E8A41AB" w14:textId="77777777" w:rsidR="00C8061E" w:rsidRPr="00E0772D" w:rsidRDefault="00C8061E" w:rsidP="007B006E">
            <w:pPr>
              <w:spacing w:after="0" w:line="240" w:lineRule="auto"/>
              <w:rPr>
                <w:rFonts w:ascii="Trebuchet MS" w:eastAsia="Times New Roman" w:hAnsi="Trebuchet MS" w:cs="Times New Roman"/>
                <w:i/>
                <w:iCs/>
                <w:color w:val="000000"/>
                <w:kern w:val="0"/>
                <w:lang w:val="en-US"/>
                <w14:ligatures w14:val="none"/>
              </w:rPr>
            </w:pPr>
          </w:p>
        </w:tc>
      </w:tr>
      <w:tr w:rsidR="00C8061E" w:rsidRPr="00E0772D" w14:paraId="54027DE2" w14:textId="77777777" w:rsidTr="007B006E">
        <w:trPr>
          <w:trHeight w:val="528"/>
        </w:trPr>
        <w:tc>
          <w:tcPr>
            <w:tcW w:w="960" w:type="dxa"/>
            <w:vMerge/>
            <w:tcBorders>
              <w:top w:val="nil"/>
              <w:left w:val="single" w:sz="4" w:space="0" w:color="auto"/>
              <w:bottom w:val="single" w:sz="4" w:space="0" w:color="auto"/>
              <w:right w:val="single" w:sz="4" w:space="0" w:color="auto"/>
            </w:tcBorders>
            <w:vAlign w:val="center"/>
            <w:hideMark/>
          </w:tcPr>
          <w:p w14:paraId="34CF050A"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p>
        </w:tc>
        <w:tc>
          <w:tcPr>
            <w:tcW w:w="3085" w:type="dxa"/>
            <w:vMerge/>
            <w:tcBorders>
              <w:top w:val="nil"/>
              <w:left w:val="single" w:sz="4" w:space="0" w:color="auto"/>
              <w:bottom w:val="single" w:sz="4" w:space="0" w:color="auto"/>
              <w:right w:val="single" w:sz="4" w:space="0" w:color="auto"/>
            </w:tcBorders>
            <w:vAlign w:val="center"/>
            <w:hideMark/>
          </w:tcPr>
          <w:p w14:paraId="0501175E"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p>
        </w:tc>
        <w:tc>
          <w:tcPr>
            <w:tcW w:w="3510" w:type="dxa"/>
            <w:tcBorders>
              <w:top w:val="nil"/>
              <w:left w:val="nil"/>
              <w:bottom w:val="single" w:sz="4" w:space="0" w:color="auto"/>
              <w:right w:val="single" w:sz="4" w:space="0" w:color="auto"/>
            </w:tcBorders>
            <w:vAlign w:val="center"/>
            <w:hideMark/>
          </w:tcPr>
          <w:p w14:paraId="15EA369C"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 autoklavuojamos - 2 vnt.;</w:t>
            </w:r>
          </w:p>
        </w:tc>
        <w:tc>
          <w:tcPr>
            <w:tcW w:w="1890" w:type="dxa"/>
            <w:vMerge/>
            <w:tcBorders>
              <w:top w:val="nil"/>
              <w:left w:val="single" w:sz="4" w:space="0" w:color="auto"/>
              <w:bottom w:val="single" w:sz="4" w:space="0" w:color="auto"/>
              <w:right w:val="single" w:sz="4" w:space="0" w:color="auto"/>
            </w:tcBorders>
            <w:vAlign w:val="center"/>
            <w:hideMark/>
          </w:tcPr>
          <w:p w14:paraId="553DC0C2" w14:textId="77777777" w:rsidR="00C8061E" w:rsidRPr="00E0772D" w:rsidRDefault="00C8061E" w:rsidP="007B006E">
            <w:pPr>
              <w:spacing w:after="0" w:line="240" w:lineRule="auto"/>
              <w:rPr>
                <w:rFonts w:ascii="Trebuchet MS" w:eastAsia="Times New Roman" w:hAnsi="Trebuchet MS" w:cs="Tahoma"/>
                <w:i/>
                <w:iCs/>
                <w:color w:val="000000"/>
                <w:kern w:val="0"/>
                <w:lang w:val="en-US"/>
                <w14:ligatures w14:val="none"/>
              </w:rPr>
            </w:pPr>
          </w:p>
        </w:tc>
        <w:tc>
          <w:tcPr>
            <w:tcW w:w="2610" w:type="dxa"/>
            <w:vMerge/>
            <w:tcBorders>
              <w:top w:val="nil"/>
              <w:left w:val="single" w:sz="4" w:space="0" w:color="auto"/>
              <w:bottom w:val="single" w:sz="4" w:space="0" w:color="auto"/>
              <w:right w:val="single" w:sz="4" w:space="0" w:color="auto"/>
            </w:tcBorders>
            <w:vAlign w:val="center"/>
            <w:hideMark/>
          </w:tcPr>
          <w:p w14:paraId="3D18B442" w14:textId="77777777" w:rsidR="00C8061E" w:rsidRPr="00E0772D" w:rsidRDefault="00C8061E" w:rsidP="007B006E">
            <w:pPr>
              <w:spacing w:after="0" w:line="240" w:lineRule="auto"/>
              <w:rPr>
                <w:rFonts w:ascii="Trebuchet MS" w:eastAsia="Times New Roman" w:hAnsi="Trebuchet MS" w:cs="Times New Roman"/>
                <w:i/>
                <w:iCs/>
                <w:color w:val="000000"/>
                <w:kern w:val="0"/>
                <w:lang w:val="en-US"/>
                <w14:ligatures w14:val="none"/>
              </w:rPr>
            </w:pPr>
          </w:p>
        </w:tc>
        <w:tc>
          <w:tcPr>
            <w:tcW w:w="3060" w:type="dxa"/>
            <w:vMerge/>
            <w:tcBorders>
              <w:top w:val="nil"/>
              <w:left w:val="single" w:sz="4" w:space="0" w:color="auto"/>
              <w:bottom w:val="single" w:sz="4" w:space="0" w:color="auto"/>
              <w:right w:val="single" w:sz="4" w:space="0" w:color="auto"/>
            </w:tcBorders>
            <w:vAlign w:val="center"/>
            <w:hideMark/>
          </w:tcPr>
          <w:p w14:paraId="77C82363" w14:textId="77777777" w:rsidR="00C8061E" w:rsidRPr="00E0772D" w:rsidRDefault="00C8061E" w:rsidP="007B006E">
            <w:pPr>
              <w:spacing w:after="0" w:line="240" w:lineRule="auto"/>
              <w:rPr>
                <w:rFonts w:ascii="Trebuchet MS" w:eastAsia="Times New Roman" w:hAnsi="Trebuchet MS" w:cs="Times New Roman"/>
                <w:i/>
                <w:iCs/>
                <w:color w:val="000000"/>
                <w:kern w:val="0"/>
                <w:lang w:val="en-US"/>
                <w14:ligatures w14:val="none"/>
              </w:rPr>
            </w:pPr>
          </w:p>
        </w:tc>
      </w:tr>
      <w:tr w:rsidR="00C8061E" w:rsidRPr="00E0772D" w14:paraId="3B5AF9B7" w14:textId="77777777" w:rsidTr="007B006E">
        <w:trPr>
          <w:trHeight w:val="528"/>
        </w:trPr>
        <w:tc>
          <w:tcPr>
            <w:tcW w:w="960" w:type="dxa"/>
            <w:vMerge/>
            <w:tcBorders>
              <w:top w:val="nil"/>
              <w:left w:val="single" w:sz="4" w:space="0" w:color="auto"/>
              <w:bottom w:val="single" w:sz="4" w:space="0" w:color="auto"/>
              <w:right w:val="single" w:sz="4" w:space="0" w:color="auto"/>
            </w:tcBorders>
            <w:vAlign w:val="center"/>
            <w:hideMark/>
          </w:tcPr>
          <w:p w14:paraId="7EA416BF"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p>
        </w:tc>
        <w:tc>
          <w:tcPr>
            <w:tcW w:w="3085" w:type="dxa"/>
            <w:vMerge/>
            <w:tcBorders>
              <w:top w:val="nil"/>
              <w:left w:val="single" w:sz="4" w:space="0" w:color="auto"/>
              <w:bottom w:val="single" w:sz="4" w:space="0" w:color="auto"/>
              <w:right w:val="single" w:sz="4" w:space="0" w:color="auto"/>
            </w:tcBorders>
            <w:vAlign w:val="center"/>
            <w:hideMark/>
          </w:tcPr>
          <w:p w14:paraId="7809A0CF"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p>
        </w:tc>
        <w:tc>
          <w:tcPr>
            <w:tcW w:w="3510" w:type="dxa"/>
            <w:tcBorders>
              <w:top w:val="nil"/>
              <w:left w:val="nil"/>
              <w:bottom w:val="single" w:sz="4" w:space="0" w:color="auto"/>
              <w:right w:val="single" w:sz="4" w:space="0" w:color="auto"/>
            </w:tcBorders>
            <w:vAlign w:val="center"/>
            <w:hideMark/>
          </w:tcPr>
          <w:p w14:paraId="246B161E"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 vienkartinės - 20 vnt.</w:t>
            </w:r>
          </w:p>
        </w:tc>
        <w:tc>
          <w:tcPr>
            <w:tcW w:w="1890" w:type="dxa"/>
            <w:vMerge/>
            <w:tcBorders>
              <w:top w:val="nil"/>
              <w:left w:val="single" w:sz="4" w:space="0" w:color="auto"/>
              <w:bottom w:val="single" w:sz="4" w:space="0" w:color="auto"/>
              <w:right w:val="single" w:sz="4" w:space="0" w:color="auto"/>
            </w:tcBorders>
            <w:vAlign w:val="center"/>
            <w:hideMark/>
          </w:tcPr>
          <w:p w14:paraId="3B3C4C8C" w14:textId="77777777" w:rsidR="00C8061E" w:rsidRPr="00E0772D" w:rsidRDefault="00C8061E" w:rsidP="007B006E">
            <w:pPr>
              <w:spacing w:after="0" w:line="240" w:lineRule="auto"/>
              <w:rPr>
                <w:rFonts w:ascii="Trebuchet MS" w:eastAsia="Times New Roman" w:hAnsi="Trebuchet MS" w:cs="Tahoma"/>
                <w:i/>
                <w:iCs/>
                <w:color w:val="000000"/>
                <w:kern w:val="0"/>
                <w:lang w:val="en-US"/>
                <w14:ligatures w14:val="none"/>
              </w:rPr>
            </w:pPr>
          </w:p>
        </w:tc>
        <w:tc>
          <w:tcPr>
            <w:tcW w:w="2610" w:type="dxa"/>
            <w:vMerge/>
            <w:tcBorders>
              <w:top w:val="nil"/>
              <w:left w:val="single" w:sz="4" w:space="0" w:color="auto"/>
              <w:bottom w:val="single" w:sz="4" w:space="0" w:color="auto"/>
              <w:right w:val="single" w:sz="4" w:space="0" w:color="auto"/>
            </w:tcBorders>
            <w:vAlign w:val="center"/>
            <w:hideMark/>
          </w:tcPr>
          <w:p w14:paraId="135173EC" w14:textId="77777777" w:rsidR="00C8061E" w:rsidRPr="00E0772D" w:rsidRDefault="00C8061E" w:rsidP="007B006E">
            <w:pPr>
              <w:spacing w:after="0" w:line="240" w:lineRule="auto"/>
              <w:rPr>
                <w:rFonts w:ascii="Trebuchet MS" w:eastAsia="Times New Roman" w:hAnsi="Trebuchet MS" w:cs="Times New Roman"/>
                <w:i/>
                <w:iCs/>
                <w:color w:val="000000"/>
                <w:kern w:val="0"/>
                <w:lang w:val="en-US"/>
                <w14:ligatures w14:val="none"/>
              </w:rPr>
            </w:pPr>
          </w:p>
        </w:tc>
        <w:tc>
          <w:tcPr>
            <w:tcW w:w="3060" w:type="dxa"/>
            <w:vMerge/>
            <w:tcBorders>
              <w:top w:val="nil"/>
              <w:left w:val="single" w:sz="4" w:space="0" w:color="auto"/>
              <w:bottom w:val="single" w:sz="4" w:space="0" w:color="auto"/>
              <w:right w:val="single" w:sz="4" w:space="0" w:color="auto"/>
            </w:tcBorders>
            <w:vAlign w:val="center"/>
            <w:hideMark/>
          </w:tcPr>
          <w:p w14:paraId="36D8EF24" w14:textId="77777777" w:rsidR="00C8061E" w:rsidRPr="00E0772D" w:rsidRDefault="00C8061E" w:rsidP="007B006E">
            <w:pPr>
              <w:spacing w:after="0" w:line="240" w:lineRule="auto"/>
              <w:rPr>
                <w:rFonts w:ascii="Trebuchet MS" w:eastAsia="Times New Roman" w:hAnsi="Trebuchet MS" w:cs="Times New Roman"/>
                <w:i/>
                <w:iCs/>
                <w:color w:val="000000"/>
                <w:kern w:val="0"/>
                <w:lang w:val="en-US"/>
                <w14:ligatures w14:val="none"/>
              </w:rPr>
            </w:pPr>
          </w:p>
        </w:tc>
      </w:tr>
      <w:tr w:rsidR="00C8061E" w:rsidRPr="002A1EB6" w14:paraId="39F54CB9" w14:textId="77777777" w:rsidTr="007B006E">
        <w:trPr>
          <w:trHeight w:val="1312"/>
        </w:trPr>
        <w:tc>
          <w:tcPr>
            <w:tcW w:w="960" w:type="dxa"/>
            <w:tcBorders>
              <w:top w:val="nil"/>
              <w:left w:val="single" w:sz="4" w:space="0" w:color="auto"/>
              <w:bottom w:val="single" w:sz="4" w:space="0" w:color="auto"/>
              <w:right w:val="single" w:sz="4" w:space="0" w:color="auto"/>
            </w:tcBorders>
            <w:vAlign w:val="center"/>
            <w:hideMark/>
          </w:tcPr>
          <w:p w14:paraId="2C2ABFD1" w14:textId="6CE48766" w:rsidR="00C8061E" w:rsidRPr="00E0772D" w:rsidRDefault="00195F1F" w:rsidP="007B006E">
            <w:pPr>
              <w:spacing w:after="0" w:line="240" w:lineRule="auto"/>
              <w:jc w:val="both"/>
              <w:rPr>
                <w:rFonts w:ascii="Trebuchet MS" w:eastAsia="Times New Roman" w:hAnsi="Trebuchet MS" w:cs="Tahoma"/>
                <w:color w:val="000000"/>
                <w:kern w:val="0"/>
                <w:lang w:val="en-US"/>
                <w14:ligatures w14:val="none"/>
              </w:rPr>
            </w:pPr>
            <w:r>
              <w:rPr>
                <w:rFonts w:ascii="Trebuchet MS" w:eastAsia="Times New Roman" w:hAnsi="Trebuchet MS" w:cs="Tahoma"/>
                <w:color w:val="000000"/>
                <w:kern w:val="0"/>
                <w14:ligatures w14:val="none"/>
              </w:rPr>
              <w:t>1</w:t>
            </w:r>
            <w:r w:rsidR="00C8061E" w:rsidRPr="00E0772D">
              <w:rPr>
                <w:rFonts w:ascii="Trebuchet MS" w:eastAsia="Times New Roman" w:hAnsi="Trebuchet MS" w:cs="Tahoma"/>
                <w:color w:val="000000"/>
                <w:kern w:val="0"/>
                <w14:ligatures w14:val="none"/>
              </w:rPr>
              <w:t>.</w:t>
            </w:r>
            <w:r w:rsidR="00C8061E" w:rsidRPr="002A1EB6">
              <w:rPr>
                <w:rFonts w:ascii="Trebuchet MS" w:eastAsia="Times New Roman" w:hAnsi="Trebuchet MS" w:cs="Tahoma"/>
                <w:color w:val="000000"/>
                <w:kern w:val="0"/>
                <w14:ligatures w14:val="none"/>
              </w:rPr>
              <w:t>9</w:t>
            </w:r>
            <w:r w:rsidR="00C8061E" w:rsidRPr="00E0772D">
              <w:rPr>
                <w:rFonts w:ascii="Trebuchet MS" w:eastAsia="Times New Roman" w:hAnsi="Trebuchet MS" w:cs="Tahoma"/>
                <w:color w:val="000000"/>
                <w:kern w:val="0"/>
                <w14:ligatures w14:val="none"/>
              </w:rPr>
              <w:t>.</w:t>
            </w:r>
          </w:p>
        </w:tc>
        <w:tc>
          <w:tcPr>
            <w:tcW w:w="3085" w:type="dxa"/>
            <w:tcBorders>
              <w:top w:val="nil"/>
              <w:left w:val="nil"/>
              <w:bottom w:val="single" w:sz="4" w:space="0" w:color="auto"/>
              <w:right w:val="single" w:sz="4" w:space="0" w:color="auto"/>
            </w:tcBorders>
            <w:vAlign w:val="center"/>
            <w:hideMark/>
          </w:tcPr>
          <w:p w14:paraId="7F0D82B3"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Suderinamumas</w:t>
            </w:r>
          </w:p>
        </w:tc>
        <w:tc>
          <w:tcPr>
            <w:tcW w:w="3510" w:type="dxa"/>
            <w:tcBorders>
              <w:top w:val="nil"/>
              <w:left w:val="nil"/>
              <w:bottom w:val="single" w:sz="4" w:space="0" w:color="auto"/>
              <w:right w:val="single" w:sz="4" w:space="0" w:color="auto"/>
            </w:tcBorders>
            <w:vAlign w:val="center"/>
            <w:hideMark/>
          </w:tcPr>
          <w:p w14:paraId="445BFBB2" w14:textId="77777777" w:rsidR="00C8061E" w:rsidRPr="00E0772D" w:rsidRDefault="00C8061E" w:rsidP="007B006E">
            <w:pPr>
              <w:spacing w:after="0" w:line="240" w:lineRule="auto"/>
              <w:rPr>
                <w:rFonts w:ascii="Trebuchet MS" w:eastAsia="Times New Roman" w:hAnsi="Trebuchet MS" w:cs="Tahoma"/>
                <w:color w:val="000000"/>
                <w:kern w:val="0"/>
                <w:lang w:val="en-US"/>
                <w14:ligatures w14:val="none"/>
              </w:rPr>
            </w:pPr>
            <w:r w:rsidRPr="00E0772D">
              <w:rPr>
                <w:rFonts w:ascii="Trebuchet MS" w:eastAsia="Times New Roman" w:hAnsi="Trebuchet MS" w:cs="Tahoma"/>
                <w:color w:val="000000"/>
                <w:kern w:val="0"/>
                <w14:ligatures w14:val="none"/>
              </w:rPr>
              <w:t>Tinka be papildomų adapterių prie abiejų skyriuje naudojamų vaizdo procesorių EPK-1000 ir EPK-i (Pentax)</w:t>
            </w:r>
          </w:p>
        </w:tc>
        <w:tc>
          <w:tcPr>
            <w:tcW w:w="1890" w:type="dxa"/>
            <w:tcBorders>
              <w:top w:val="nil"/>
              <w:left w:val="nil"/>
              <w:bottom w:val="single" w:sz="4" w:space="0" w:color="auto"/>
              <w:right w:val="single" w:sz="4" w:space="0" w:color="auto"/>
            </w:tcBorders>
            <w:noWrap/>
            <w:vAlign w:val="center"/>
            <w:hideMark/>
          </w:tcPr>
          <w:p w14:paraId="17D3C072"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2610" w:type="dxa"/>
            <w:tcBorders>
              <w:top w:val="nil"/>
              <w:left w:val="nil"/>
              <w:bottom w:val="single" w:sz="4" w:space="0" w:color="auto"/>
              <w:right w:val="single" w:sz="4" w:space="0" w:color="auto"/>
            </w:tcBorders>
            <w:noWrap/>
            <w:vAlign w:val="center"/>
            <w:hideMark/>
          </w:tcPr>
          <w:p w14:paraId="318A94A8"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c>
          <w:tcPr>
            <w:tcW w:w="3060" w:type="dxa"/>
            <w:tcBorders>
              <w:top w:val="nil"/>
              <w:left w:val="nil"/>
              <w:bottom w:val="single" w:sz="4" w:space="0" w:color="auto"/>
              <w:right w:val="single" w:sz="4" w:space="0" w:color="auto"/>
            </w:tcBorders>
            <w:noWrap/>
            <w:vAlign w:val="center"/>
            <w:hideMark/>
          </w:tcPr>
          <w:p w14:paraId="2C75B033" w14:textId="77777777" w:rsidR="00C8061E" w:rsidRPr="00E0772D" w:rsidRDefault="00C8061E" w:rsidP="007B006E">
            <w:pPr>
              <w:spacing w:after="0" w:line="240" w:lineRule="auto"/>
              <w:jc w:val="center"/>
              <w:rPr>
                <w:rFonts w:ascii="Trebuchet MS" w:eastAsia="Times New Roman" w:hAnsi="Trebuchet MS" w:cs="Times New Roman"/>
                <w:i/>
                <w:iCs/>
                <w:color w:val="000000"/>
                <w:kern w:val="0"/>
                <w:lang w:val="en-US"/>
                <w14:ligatures w14:val="none"/>
              </w:rPr>
            </w:pPr>
            <w:r w:rsidRPr="00E0772D">
              <w:rPr>
                <w:rFonts w:ascii="Trebuchet MS" w:eastAsia="Times New Roman" w:hAnsi="Trebuchet MS" w:cs="Times New Roman"/>
                <w:i/>
                <w:iCs/>
                <w:color w:val="000000"/>
                <w:kern w:val="0"/>
                <w14:ligatures w14:val="none"/>
              </w:rPr>
              <w:t>(įrašyti)</w:t>
            </w:r>
          </w:p>
        </w:tc>
      </w:tr>
    </w:tbl>
    <w:p w14:paraId="72FC3C32" w14:textId="77777777" w:rsidR="007C1002" w:rsidRPr="002A1EB6" w:rsidRDefault="007C1002" w:rsidP="00746991">
      <w:pPr>
        <w:pStyle w:val="ListParagraph"/>
        <w:ind w:left="0"/>
        <w:rPr>
          <w:rFonts w:ascii="Trebuchet MS" w:hAnsi="Trebuchet MS" w:cs="Times New Roman"/>
        </w:rPr>
      </w:pPr>
    </w:p>
    <w:sectPr w:rsidR="007C1002" w:rsidRPr="002A1EB6" w:rsidSect="00612A39">
      <w:pgSz w:w="16838" w:h="11906" w:orient="landscape"/>
      <w:pgMar w:top="568"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8C7BF" w14:textId="77777777" w:rsidR="00B32DBE" w:rsidRDefault="00B32DBE" w:rsidP="00307A64">
      <w:pPr>
        <w:spacing w:after="0" w:line="240" w:lineRule="auto"/>
      </w:pPr>
      <w:r>
        <w:separator/>
      </w:r>
    </w:p>
  </w:endnote>
  <w:endnote w:type="continuationSeparator" w:id="0">
    <w:p w14:paraId="690DC336" w14:textId="77777777" w:rsidR="00B32DBE" w:rsidRDefault="00B32DBE"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C33A4" w14:textId="77777777" w:rsidR="00B32DBE" w:rsidRDefault="00B32DBE" w:rsidP="00307A64">
      <w:pPr>
        <w:spacing w:after="0" w:line="240" w:lineRule="auto"/>
      </w:pPr>
      <w:r>
        <w:separator/>
      </w:r>
    </w:p>
  </w:footnote>
  <w:footnote w:type="continuationSeparator" w:id="0">
    <w:p w14:paraId="740A7EBA" w14:textId="77777777" w:rsidR="00B32DBE" w:rsidRDefault="00B32DBE" w:rsidP="00307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EC4C" w14:textId="77777777" w:rsidR="00307A64" w:rsidRDefault="00307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23A"/>
    <w:multiLevelType w:val="hybridMultilevel"/>
    <w:tmpl w:val="CF267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A8F1400"/>
    <w:multiLevelType w:val="hybridMultilevel"/>
    <w:tmpl w:val="76341E5E"/>
    <w:lvl w:ilvl="0" w:tplc="0C185796">
      <w:start w:val="1"/>
      <w:numFmt w:val="decimal"/>
      <w:lvlText w:val="%1."/>
      <w:lvlJc w:val="left"/>
      <w:pPr>
        <w:ind w:left="927" w:hanging="360"/>
      </w:pPr>
      <w:rPr>
        <w:rFonts w:cs="Times New Roman"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ED15C48"/>
    <w:multiLevelType w:val="hybridMultilevel"/>
    <w:tmpl w:val="F274F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B8D08A2"/>
    <w:multiLevelType w:val="hybridMultilevel"/>
    <w:tmpl w:val="C570D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F267A29"/>
    <w:multiLevelType w:val="multilevel"/>
    <w:tmpl w:val="8D4C03C0"/>
    <w:lvl w:ilvl="0">
      <w:start w:val="1"/>
      <w:numFmt w:val="decimal"/>
      <w:lvlText w:val="%1."/>
      <w:lvlJc w:val="left"/>
      <w:pPr>
        <w:ind w:left="360" w:hanging="360"/>
      </w:pPr>
      <w:rPr>
        <w:rFonts w:hint="default"/>
      </w:rPr>
    </w:lvl>
    <w:lvl w:ilvl="1">
      <w:start w:val="1"/>
      <w:numFmt w:val="decimal"/>
      <w:lvlText w:val="%1.%2."/>
      <w:lvlJc w:val="left"/>
      <w:pPr>
        <w:ind w:left="613" w:hanging="36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479" w:hanging="72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345" w:hanging="108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211" w:hanging="1440"/>
      </w:pPr>
      <w:rPr>
        <w:rFonts w:hint="default"/>
      </w:rPr>
    </w:lvl>
    <w:lvl w:ilvl="8">
      <w:start w:val="1"/>
      <w:numFmt w:val="decimal"/>
      <w:lvlText w:val="%1.%2.%3.%4.%5.%6.%7.%8.%9."/>
      <w:lvlJc w:val="left"/>
      <w:pPr>
        <w:ind w:left="3824" w:hanging="1800"/>
      </w:pPr>
      <w:rPr>
        <w:rFonts w:hint="default"/>
      </w:rPr>
    </w:lvl>
  </w:abstractNum>
  <w:abstractNum w:abstractNumId="7"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1A456F"/>
    <w:multiLevelType w:val="hybridMultilevel"/>
    <w:tmpl w:val="42368F60"/>
    <w:lvl w:ilvl="0" w:tplc="BA3E5048">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9"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9B74396"/>
    <w:multiLevelType w:val="hybridMultilevel"/>
    <w:tmpl w:val="31E8F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E2D2192"/>
    <w:multiLevelType w:val="hybridMultilevel"/>
    <w:tmpl w:val="0D3CF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9511E88"/>
    <w:multiLevelType w:val="hybridMultilevel"/>
    <w:tmpl w:val="AE1026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8E65ACD"/>
    <w:multiLevelType w:val="hybridMultilevel"/>
    <w:tmpl w:val="71647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D696AA1"/>
    <w:multiLevelType w:val="multilevel"/>
    <w:tmpl w:val="ED4617D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3114159">
    <w:abstractNumId w:val="14"/>
  </w:num>
  <w:num w:numId="2" w16cid:durableId="1604996625">
    <w:abstractNumId w:val="4"/>
  </w:num>
  <w:num w:numId="3" w16cid:durableId="1300720892">
    <w:abstractNumId w:val="8"/>
  </w:num>
  <w:num w:numId="4" w16cid:durableId="322785371">
    <w:abstractNumId w:val="6"/>
  </w:num>
  <w:num w:numId="5" w16cid:durableId="926577562">
    <w:abstractNumId w:val="2"/>
  </w:num>
  <w:num w:numId="6" w16cid:durableId="968508188">
    <w:abstractNumId w:val="10"/>
  </w:num>
  <w:num w:numId="7" w16cid:durableId="60250498">
    <w:abstractNumId w:val="19"/>
  </w:num>
  <w:num w:numId="8" w16cid:durableId="5759436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2444">
    <w:abstractNumId w:val="16"/>
  </w:num>
  <w:num w:numId="10" w16cid:durableId="626354556">
    <w:abstractNumId w:val="12"/>
  </w:num>
  <w:num w:numId="11" w16cid:durableId="405878268">
    <w:abstractNumId w:val="11"/>
  </w:num>
  <w:num w:numId="12" w16cid:durableId="1768042731">
    <w:abstractNumId w:val="17"/>
  </w:num>
  <w:num w:numId="13" w16cid:durableId="1434133237">
    <w:abstractNumId w:val="7"/>
  </w:num>
  <w:num w:numId="14" w16cid:durableId="146440091">
    <w:abstractNumId w:val="3"/>
  </w:num>
  <w:num w:numId="15" w16cid:durableId="926040551">
    <w:abstractNumId w:val="1"/>
  </w:num>
  <w:num w:numId="16" w16cid:durableId="1492679541">
    <w:abstractNumId w:val="0"/>
  </w:num>
  <w:num w:numId="17" w16cid:durableId="195780883">
    <w:abstractNumId w:val="13"/>
  </w:num>
  <w:num w:numId="18" w16cid:durableId="1146170066">
    <w:abstractNumId w:val="18"/>
  </w:num>
  <w:num w:numId="19" w16cid:durableId="2099862362">
    <w:abstractNumId w:val="15"/>
  </w:num>
  <w:num w:numId="20" w16cid:durableId="15459457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42107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15F8D"/>
    <w:rsid w:val="0002103E"/>
    <w:rsid w:val="0002315D"/>
    <w:rsid w:val="000242B8"/>
    <w:rsid w:val="00040466"/>
    <w:rsid w:val="000515A2"/>
    <w:rsid w:val="000516D4"/>
    <w:rsid w:val="0005185C"/>
    <w:rsid w:val="0005343B"/>
    <w:rsid w:val="00054082"/>
    <w:rsid w:val="00076AE4"/>
    <w:rsid w:val="00090EFA"/>
    <w:rsid w:val="00091BCE"/>
    <w:rsid w:val="000B2DCF"/>
    <w:rsid w:val="000C0DCF"/>
    <w:rsid w:val="000C4D53"/>
    <w:rsid w:val="000C75DA"/>
    <w:rsid w:val="000D5CA3"/>
    <w:rsid w:val="000D6E21"/>
    <w:rsid w:val="000E4073"/>
    <w:rsid w:val="000E6C23"/>
    <w:rsid w:val="00104D0F"/>
    <w:rsid w:val="00114831"/>
    <w:rsid w:val="00117561"/>
    <w:rsid w:val="00123698"/>
    <w:rsid w:val="0012427D"/>
    <w:rsid w:val="00124CE6"/>
    <w:rsid w:val="00131D85"/>
    <w:rsid w:val="001408C9"/>
    <w:rsid w:val="00146DD0"/>
    <w:rsid w:val="00151F38"/>
    <w:rsid w:val="00155318"/>
    <w:rsid w:val="001627CA"/>
    <w:rsid w:val="00162C66"/>
    <w:rsid w:val="001700B9"/>
    <w:rsid w:val="00172452"/>
    <w:rsid w:val="001734E7"/>
    <w:rsid w:val="001943CA"/>
    <w:rsid w:val="00195F1F"/>
    <w:rsid w:val="001A196A"/>
    <w:rsid w:val="001C391B"/>
    <w:rsid w:val="001D2FB8"/>
    <w:rsid w:val="001D6544"/>
    <w:rsid w:val="001E5D17"/>
    <w:rsid w:val="001F3E5D"/>
    <w:rsid w:val="00200EC6"/>
    <w:rsid w:val="002031F6"/>
    <w:rsid w:val="00204CD9"/>
    <w:rsid w:val="00204EF6"/>
    <w:rsid w:val="00207138"/>
    <w:rsid w:val="00210B00"/>
    <w:rsid w:val="0021445A"/>
    <w:rsid w:val="002235D6"/>
    <w:rsid w:val="002253E0"/>
    <w:rsid w:val="00230CC5"/>
    <w:rsid w:val="00235DEF"/>
    <w:rsid w:val="002527E5"/>
    <w:rsid w:val="0026200B"/>
    <w:rsid w:val="0026634E"/>
    <w:rsid w:val="0026639C"/>
    <w:rsid w:val="00270F9C"/>
    <w:rsid w:val="00273605"/>
    <w:rsid w:val="00275C1B"/>
    <w:rsid w:val="00277203"/>
    <w:rsid w:val="002812D2"/>
    <w:rsid w:val="00282B7F"/>
    <w:rsid w:val="002867FC"/>
    <w:rsid w:val="00291232"/>
    <w:rsid w:val="00295088"/>
    <w:rsid w:val="002A0C3F"/>
    <w:rsid w:val="002A1EB6"/>
    <w:rsid w:val="002A7A4F"/>
    <w:rsid w:val="002B2930"/>
    <w:rsid w:val="002C6D8A"/>
    <w:rsid w:val="002E2AF8"/>
    <w:rsid w:val="002E4469"/>
    <w:rsid w:val="002F1E55"/>
    <w:rsid w:val="002F320F"/>
    <w:rsid w:val="00301352"/>
    <w:rsid w:val="0030464B"/>
    <w:rsid w:val="00305B01"/>
    <w:rsid w:val="003073B9"/>
    <w:rsid w:val="00307A64"/>
    <w:rsid w:val="00317050"/>
    <w:rsid w:val="0031769F"/>
    <w:rsid w:val="00324013"/>
    <w:rsid w:val="0032513D"/>
    <w:rsid w:val="00325644"/>
    <w:rsid w:val="00331700"/>
    <w:rsid w:val="00334A88"/>
    <w:rsid w:val="00360666"/>
    <w:rsid w:val="00361753"/>
    <w:rsid w:val="0036359B"/>
    <w:rsid w:val="00366B54"/>
    <w:rsid w:val="00384760"/>
    <w:rsid w:val="0038594C"/>
    <w:rsid w:val="003A11B5"/>
    <w:rsid w:val="003B18D3"/>
    <w:rsid w:val="003B3E04"/>
    <w:rsid w:val="003B4585"/>
    <w:rsid w:val="003B7EC1"/>
    <w:rsid w:val="003C4C33"/>
    <w:rsid w:val="003C69AA"/>
    <w:rsid w:val="003D0D6C"/>
    <w:rsid w:val="003D37F8"/>
    <w:rsid w:val="003D6ADD"/>
    <w:rsid w:val="003D7A19"/>
    <w:rsid w:val="003E216F"/>
    <w:rsid w:val="0040228F"/>
    <w:rsid w:val="004035DA"/>
    <w:rsid w:val="00406353"/>
    <w:rsid w:val="00412F80"/>
    <w:rsid w:val="004138DA"/>
    <w:rsid w:val="004244A0"/>
    <w:rsid w:val="0042464E"/>
    <w:rsid w:val="00425FA1"/>
    <w:rsid w:val="00433A0E"/>
    <w:rsid w:val="00446B62"/>
    <w:rsid w:val="00447662"/>
    <w:rsid w:val="00451F0C"/>
    <w:rsid w:val="004535DC"/>
    <w:rsid w:val="00457D08"/>
    <w:rsid w:val="00462F84"/>
    <w:rsid w:val="00463F1F"/>
    <w:rsid w:val="00464FE0"/>
    <w:rsid w:val="004666A1"/>
    <w:rsid w:val="00470087"/>
    <w:rsid w:val="0047254B"/>
    <w:rsid w:val="00476F5A"/>
    <w:rsid w:val="00480693"/>
    <w:rsid w:val="00483400"/>
    <w:rsid w:val="00491316"/>
    <w:rsid w:val="004A0CEA"/>
    <w:rsid w:val="004A4BAB"/>
    <w:rsid w:val="004A7FCC"/>
    <w:rsid w:val="004C076E"/>
    <w:rsid w:val="004C1352"/>
    <w:rsid w:val="004C1F93"/>
    <w:rsid w:val="004D08F8"/>
    <w:rsid w:val="004D1B41"/>
    <w:rsid w:val="004D3795"/>
    <w:rsid w:val="004D4CD9"/>
    <w:rsid w:val="004E2FE8"/>
    <w:rsid w:val="004E7237"/>
    <w:rsid w:val="004F3DF7"/>
    <w:rsid w:val="004F6063"/>
    <w:rsid w:val="00501989"/>
    <w:rsid w:val="005038D6"/>
    <w:rsid w:val="00505B98"/>
    <w:rsid w:val="005067D7"/>
    <w:rsid w:val="00513D0E"/>
    <w:rsid w:val="00514DF8"/>
    <w:rsid w:val="005160B9"/>
    <w:rsid w:val="00517A36"/>
    <w:rsid w:val="00520232"/>
    <w:rsid w:val="0052124E"/>
    <w:rsid w:val="00531B97"/>
    <w:rsid w:val="00535621"/>
    <w:rsid w:val="00537A73"/>
    <w:rsid w:val="00540408"/>
    <w:rsid w:val="00543070"/>
    <w:rsid w:val="0055269E"/>
    <w:rsid w:val="00554A09"/>
    <w:rsid w:val="005579BE"/>
    <w:rsid w:val="00560E07"/>
    <w:rsid w:val="005640BE"/>
    <w:rsid w:val="005705A4"/>
    <w:rsid w:val="00576E58"/>
    <w:rsid w:val="00586066"/>
    <w:rsid w:val="00596D19"/>
    <w:rsid w:val="005B101D"/>
    <w:rsid w:val="005B69D4"/>
    <w:rsid w:val="005B7119"/>
    <w:rsid w:val="005C5811"/>
    <w:rsid w:val="005C7899"/>
    <w:rsid w:val="005D26FF"/>
    <w:rsid w:val="005E3870"/>
    <w:rsid w:val="005E41DE"/>
    <w:rsid w:val="005E61E8"/>
    <w:rsid w:val="005E7051"/>
    <w:rsid w:val="005F54F7"/>
    <w:rsid w:val="006121AD"/>
    <w:rsid w:val="0061232F"/>
    <w:rsid w:val="00612A39"/>
    <w:rsid w:val="0062187C"/>
    <w:rsid w:val="00622D82"/>
    <w:rsid w:val="006266C3"/>
    <w:rsid w:val="006479D7"/>
    <w:rsid w:val="00650C50"/>
    <w:rsid w:val="0065374B"/>
    <w:rsid w:val="006549C8"/>
    <w:rsid w:val="00656A2C"/>
    <w:rsid w:val="006604F0"/>
    <w:rsid w:val="006647E3"/>
    <w:rsid w:val="006727C0"/>
    <w:rsid w:val="00680E96"/>
    <w:rsid w:val="006861C1"/>
    <w:rsid w:val="0068725E"/>
    <w:rsid w:val="006A1B8E"/>
    <w:rsid w:val="006A4372"/>
    <w:rsid w:val="006A6A53"/>
    <w:rsid w:val="006B4D16"/>
    <w:rsid w:val="006C2B79"/>
    <w:rsid w:val="006C72E8"/>
    <w:rsid w:val="006D1A40"/>
    <w:rsid w:val="006D52FE"/>
    <w:rsid w:val="006D6AE0"/>
    <w:rsid w:val="00713655"/>
    <w:rsid w:val="00716599"/>
    <w:rsid w:val="007232A8"/>
    <w:rsid w:val="007272CC"/>
    <w:rsid w:val="0073169B"/>
    <w:rsid w:val="0074160C"/>
    <w:rsid w:val="00746991"/>
    <w:rsid w:val="0075029D"/>
    <w:rsid w:val="0075442C"/>
    <w:rsid w:val="00755C49"/>
    <w:rsid w:val="00755F7A"/>
    <w:rsid w:val="007627E4"/>
    <w:rsid w:val="0076409F"/>
    <w:rsid w:val="007732FF"/>
    <w:rsid w:val="007735D7"/>
    <w:rsid w:val="007816B3"/>
    <w:rsid w:val="00781E4F"/>
    <w:rsid w:val="00785CD8"/>
    <w:rsid w:val="0079052E"/>
    <w:rsid w:val="007A7369"/>
    <w:rsid w:val="007B34AA"/>
    <w:rsid w:val="007B603D"/>
    <w:rsid w:val="007B6C3A"/>
    <w:rsid w:val="007C1002"/>
    <w:rsid w:val="007E3955"/>
    <w:rsid w:val="007F1337"/>
    <w:rsid w:val="007F5A5B"/>
    <w:rsid w:val="0080203F"/>
    <w:rsid w:val="00816A97"/>
    <w:rsid w:val="00816E2F"/>
    <w:rsid w:val="00830F65"/>
    <w:rsid w:val="00831959"/>
    <w:rsid w:val="00837445"/>
    <w:rsid w:val="008445BB"/>
    <w:rsid w:val="00844A82"/>
    <w:rsid w:val="00847B45"/>
    <w:rsid w:val="00852AFE"/>
    <w:rsid w:val="00855116"/>
    <w:rsid w:val="008600E4"/>
    <w:rsid w:val="00873C4A"/>
    <w:rsid w:val="0089215C"/>
    <w:rsid w:val="00895B8D"/>
    <w:rsid w:val="008A0A17"/>
    <w:rsid w:val="008C522A"/>
    <w:rsid w:val="008D626E"/>
    <w:rsid w:val="008D7A1D"/>
    <w:rsid w:val="008E60B4"/>
    <w:rsid w:val="008F3C53"/>
    <w:rsid w:val="00900E00"/>
    <w:rsid w:val="00901532"/>
    <w:rsid w:val="00901BE8"/>
    <w:rsid w:val="009049D8"/>
    <w:rsid w:val="009172D7"/>
    <w:rsid w:val="0092074C"/>
    <w:rsid w:val="009221DA"/>
    <w:rsid w:val="00932B4D"/>
    <w:rsid w:val="009425F1"/>
    <w:rsid w:val="009457FD"/>
    <w:rsid w:val="00947D47"/>
    <w:rsid w:val="0095513A"/>
    <w:rsid w:val="0095535C"/>
    <w:rsid w:val="00957CE3"/>
    <w:rsid w:val="009634C5"/>
    <w:rsid w:val="00967246"/>
    <w:rsid w:val="00967F40"/>
    <w:rsid w:val="00992DFE"/>
    <w:rsid w:val="00993DA2"/>
    <w:rsid w:val="009A654B"/>
    <w:rsid w:val="009A7696"/>
    <w:rsid w:val="009C5EB1"/>
    <w:rsid w:val="009D1C86"/>
    <w:rsid w:val="009D347F"/>
    <w:rsid w:val="009D56C5"/>
    <w:rsid w:val="009E1C8D"/>
    <w:rsid w:val="009E520C"/>
    <w:rsid w:val="009E6CC8"/>
    <w:rsid w:val="00A06DD1"/>
    <w:rsid w:val="00A07C17"/>
    <w:rsid w:val="00A11D3E"/>
    <w:rsid w:val="00A1211B"/>
    <w:rsid w:val="00A24B84"/>
    <w:rsid w:val="00A25B55"/>
    <w:rsid w:val="00A427F7"/>
    <w:rsid w:val="00A44511"/>
    <w:rsid w:val="00A449EF"/>
    <w:rsid w:val="00A66B46"/>
    <w:rsid w:val="00A74E23"/>
    <w:rsid w:val="00A81341"/>
    <w:rsid w:val="00A824F6"/>
    <w:rsid w:val="00A9237F"/>
    <w:rsid w:val="00A92C95"/>
    <w:rsid w:val="00A97AEF"/>
    <w:rsid w:val="00AA0753"/>
    <w:rsid w:val="00AA4DF6"/>
    <w:rsid w:val="00AB0F98"/>
    <w:rsid w:val="00AB151B"/>
    <w:rsid w:val="00AD28A9"/>
    <w:rsid w:val="00AD7248"/>
    <w:rsid w:val="00AE599A"/>
    <w:rsid w:val="00AE6B67"/>
    <w:rsid w:val="00AF220E"/>
    <w:rsid w:val="00AF36A8"/>
    <w:rsid w:val="00B0184F"/>
    <w:rsid w:val="00B07302"/>
    <w:rsid w:val="00B12F14"/>
    <w:rsid w:val="00B14830"/>
    <w:rsid w:val="00B171DB"/>
    <w:rsid w:val="00B21552"/>
    <w:rsid w:val="00B27C84"/>
    <w:rsid w:val="00B32DBE"/>
    <w:rsid w:val="00B334D0"/>
    <w:rsid w:val="00B37FF0"/>
    <w:rsid w:val="00B4101E"/>
    <w:rsid w:val="00B55A9F"/>
    <w:rsid w:val="00B6553E"/>
    <w:rsid w:val="00B715F0"/>
    <w:rsid w:val="00B843CC"/>
    <w:rsid w:val="00B85B32"/>
    <w:rsid w:val="00B8696D"/>
    <w:rsid w:val="00B869E9"/>
    <w:rsid w:val="00B86C92"/>
    <w:rsid w:val="00B874F0"/>
    <w:rsid w:val="00B95525"/>
    <w:rsid w:val="00B95CEB"/>
    <w:rsid w:val="00B966DE"/>
    <w:rsid w:val="00BA0680"/>
    <w:rsid w:val="00BB6774"/>
    <w:rsid w:val="00BC6303"/>
    <w:rsid w:val="00BE0816"/>
    <w:rsid w:val="00BE103A"/>
    <w:rsid w:val="00BE4218"/>
    <w:rsid w:val="00BF2FB4"/>
    <w:rsid w:val="00BF52D7"/>
    <w:rsid w:val="00BF5A78"/>
    <w:rsid w:val="00BF6F15"/>
    <w:rsid w:val="00BF7BEE"/>
    <w:rsid w:val="00C267F8"/>
    <w:rsid w:val="00C408A2"/>
    <w:rsid w:val="00C40E61"/>
    <w:rsid w:val="00C44B3D"/>
    <w:rsid w:val="00C47DBD"/>
    <w:rsid w:val="00C67951"/>
    <w:rsid w:val="00C72D88"/>
    <w:rsid w:val="00C747B4"/>
    <w:rsid w:val="00C75204"/>
    <w:rsid w:val="00C764CE"/>
    <w:rsid w:val="00C77B21"/>
    <w:rsid w:val="00C77C0B"/>
    <w:rsid w:val="00C801F8"/>
    <w:rsid w:val="00C8061E"/>
    <w:rsid w:val="00C81206"/>
    <w:rsid w:val="00C97944"/>
    <w:rsid w:val="00CA2784"/>
    <w:rsid w:val="00CA52A4"/>
    <w:rsid w:val="00CB1924"/>
    <w:rsid w:val="00CB2CDC"/>
    <w:rsid w:val="00CC0411"/>
    <w:rsid w:val="00CC347D"/>
    <w:rsid w:val="00CD2725"/>
    <w:rsid w:val="00CD49CA"/>
    <w:rsid w:val="00CD65D1"/>
    <w:rsid w:val="00CE402B"/>
    <w:rsid w:val="00CE4262"/>
    <w:rsid w:val="00CE62A6"/>
    <w:rsid w:val="00CF0FD4"/>
    <w:rsid w:val="00D00B7D"/>
    <w:rsid w:val="00D12047"/>
    <w:rsid w:val="00D1253C"/>
    <w:rsid w:val="00D245BA"/>
    <w:rsid w:val="00D3106F"/>
    <w:rsid w:val="00D3682B"/>
    <w:rsid w:val="00D45560"/>
    <w:rsid w:val="00D535DC"/>
    <w:rsid w:val="00D542AA"/>
    <w:rsid w:val="00D625E9"/>
    <w:rsid w:val="00D62ABD"/>
    <w:rsid w:val="00D7196E"/>
    <w:rsid w:val="00D76176"/>
    <w:rsid w:val="00D81AF9"/>
    <w:rsid w:val="00DA28D3"/>
    <w:rsid w:val="00DA3F19"/>
    <w:rsid w:val="00DB2004"/>
    <w:rsid w:val="00DC39A2"/>
    <w:rsid w:val="00DD52B3"/>
    <w:rsid w:val="00DE58DE"/>
    <w:rsid w:val="00DF3C2B"/>
    <w:rsid w:val="00DF761A"/>
    <w:rsid w:val="00E03092"/>
    <w:rsid w:val="00E051E7"/>
    <w:rsid w:val="00E0772D"/>
    <w:rsid w:val="00E0797D"/>
    <w:rsid w:val="00E21654"/>
    <w:rsid w:val="00E330D4"/>
    <w:rsid w:val="00E35CCD"/>
    <w:rsid w:val="00E44A2D"/>
    <w:rsid w:val="00E52D87"/>
    <w:rsid w:val="00E52E46"/>
    <w:rsid w:val="00E604EE"/>
    <w:rsid w:val="00E72719"/>
    <w:rsid w:val="00E75663"/>
    <w:rsid w:val="00E75980"/>
    <w:rsid w:val="00E82F8C"/>
    <w:rsid w:val="00E95B48"/>
    <w:rsid w:val="00EA5ED0"/>
    <w:rsid w:val="00EB7484"/>
    <w:rsid w:val="00EC43CA"/>
    <w:rsid w:val="00ED0AA7"/>
    <w:rsid w:val="00ED6518"/>
    <w:rsid w:val="00EF4FC9"/>
    <w:rsid w:val="00EF5F33"/>
    <w:rsid w:val="00EF724E"/>
    <w:rsid w:val="00F0170F"/>
    <w:rsid w:val="00F23658"/>
    <w:rsid w:val="00F262B7"/>
    <w:rsid w:val="00F32CE7"/>
    <w:rsid w:val="00F34BC0"/>
    <w:rsid w:val="00F43904"/>
    <w:rsid w:val="00F44506"/>
    <w:rsid w:val="00F445FF"/>
    <w:rsid w:val="00F44D91"/>
    <w:rsid w:val="00F45732"/>
    <w:rsid w:val="00F666B3"/>
    <w:rsid w:val="00F669DC"/>
    <w:rsid w:val="00F7198F"/>
    <w:rsid w:val="00F87989"/>
    <w:rsid w:val="00F96DA3"/>
    <w:rsid w:val="00F9730C"/>
    <w:rsid w:val="00FB2BEF"/>
    <w:rsid w:val="00FB5356"/>
    <w:rsid w:val="00FC065B"/>
    <w:rsid w:val="00FC0D94"/>
    <w:rsid w:val="00FC265E"/>
    <w:rsid w:val="00FC36D8"/>
    <w:rsid w:val="00FC5B7C"/>
    <w:rsid w:val="00FD2986"/>
    <w:rsid w:val="00FD7F8A"/>
    <w:rsid w:val="00FE0F47"/>
    <w:rsid w:val="00FE3434"/>
    <w:rsid w:val="00FE42CD"/>
    <w:rsid w:val="00FE4D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567C8"/>
  <w15:chartTrackingRefBased/>
  <w15:docId w15:val="{8143FDA9-93F4-41EF-A518-033D1EA9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ABD"/>
  </w:style>
  <w:style w:type="paragraph" w:styleId="Heading1">
    <w:name w:val="heading 1"/>
    <w:basedOn w:val="Normal"/>
    <w:next w:val="Normal"/>
    <w:link w:val="Heading1Char"/>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2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2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2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2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2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2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2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2004"/>
    <w:rPr>
      <w:rFonts w:eastAsiaTheme="majorEastAsia" w:cstheme="majorBidi"/>
      <w:color w:val="272727" w:themeColor="text1" w:themeTint="D8"/>
    </w:rPr>
  </w:style>
  <w:style w:type="paragraph" w:styleId="Title">
    <w:name w:val="Title"/>
    <w:basedOn w:val="Normal"/>
    <w:next w:val="Normal"/>
    <w:link w:val="TitleChar"/>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2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2004"/>
    <w:pPr>
      <w:spacing w:before="160"/>
      <w:jc w:val="center"/>
    </w:pPr>
    <w:rPr>
      <w:i/>
      <w:iCs/>
      <w:color w:val="404040" w:themeColor="text1" w:themeTint="BF"/>
    </w:rPr>
  </w:style>
  <w:style w:type="character" w:customStyle="1" w:styleId="QuoteChar">
    <w:name w:val="Quote Char"/>
    <w:basedOn w:val="DefaultParagraphFont"/>
    <w:link w:val="Quote"/>
    <w:uiPriority w:val="29"/>
    <w:rsid w:val="00DB2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B2004"/>
    <w:pPr>
      <w:ind w:left="720"/>
      <w:contextualSpacing/>
    </w:pPr>
  </w:style>
  <w:style w:type="character" w:styleId="IntenseEmphasis">
    <w:name w:val="Intense Emphasis"/>
    <w:basedOn w:val="DefaultParagraphFont"/>
    <w:uiPriority w:val="21"/>
    <w:qFormat/>
    <w:rsid w:val="00DB2004"/>
    <w:rPr>
      <w:i/>
      <w:iCs/>
      <w:color w:val="0F4761" w:themeColor="accent1" w:themeShade="BF"/>
    </w:rPr>
  </w:style>
  <w:style w:type="paragraph" w:styleId="IntenseQuote">
    <w:name w:val="Intense Quote"/>
    <w:basedOn w:val="Normal"/>
    <w:next w:val="Normal"/>
    <w:link w:val="IntenseQuoteChar"/>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2004"/>
    <w:rPr>
      <w:i/>
      <w:iCs/>
      <w:color w:val="0F4761" w:themeColor="accent1" w:themeShade="BF"/>
    </w:rPr>
  </w:style>
  <w:style w:type="character" w:styleId="IntenseReference">
    <w:name w:val="Intense Reference"/>
    <w:basedOn w:val="DefaultParagraphFont"/>
    <w:uiPriority w:val="32"/>
    <w:qFormat/>
    <w:rsid w:val="00DB2004"/>
    <w:rPr>
      <w:b/>
      <w:bCs/>
      <w:smallCaps/>
      <w:color w:val="0F4761" w:themeColor="accent1" w:themeShade="BF"/>
      <w:spacing w:val="5"/>
    </w:rPr>
  </w:style>
  <w:style w:type="paragraph" w:styleId="CommentText">
    <w:name w:val="annotation text"/>
    <w:basedOn w:val="Normal"/>
    <w:link w:val="CommentTextChar"/>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CommentTextChar">
    <w:name w:val="Comment Text Char"/>
    <w:basedOn w:val="DefaultParagraphFont"/>
    <w:link w:val="CommentText"/>
    <w:uiPriority w:val="99"/>
    <w:qFormat/>
    <w:rsid w:val="00DB2004"/>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qFormat/>
    <w:rsid w:val="00DB2004"/>
    <w:rPr>
      <w:sz w:val="16"/>
      <w:szCs w:val="16"/>
    </w:rPr>
  </w:style>
  <w:style w:type="table" w:styleId="TableGrid">
    <w:name w:val="Table Grid"/>
    <w:basedOn w:val="TableNorma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0EFA"/>
  </w:style>
  <w:style w:type="paragraph" w:styleId="NoSpacing">
    <w:name w:val="No Spacing"/>
    <w:link w:val="NoSpacingChar"/>
    <w:uiPriority w:val="1"/>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307A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7A64"/>
  </w:style>
  <w:style w:type="paragraph" w:styleId="Footer">
    <w:name w:val="footer"/>
    <w:basedOn w:val="Normal"/>
    <w:link w:val="FooterChar"/>
    <w:uiPriority w:val="99"/>
    <w:unhideWhenUsed/>
    <w:rsid w:val="00307A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7A64"/>
  </w:style>
  <w:style w:type="table" w:customStyle="1" w:styleId="SmartTextTable1">
    <w:name w:val="Smart Text Table1"/>
    <w:basedOn w:val="TableNorma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40228F"/>
    <w:rPr>
      <w:rFonts w:eastAsiaTheme="minorEastAsia"/>
      <w:b/>
      <w:bCs/>
      <w:kern w:val="0"/>
      <w:sz w:val="20"/>
      <w:szCs w:val="20"/>
      <w:lang w:eastAsia="lt-LT"/>
      <w14:ligatures w14:val="none"/>
    </w:rPr>
  </w:style>
  <w:style w:type="paragraph" w:customStyle="1" w:styleId="Standard">
    <w:name w:val="Standard"/>
    <w:rsid w:val="00957CE3"/>
    <w:pPr>
      <w:autoSpaceDN w:val="0"/>
      <w:spacing w:line="276" w:lineRule="auto"/>
    </w:pPr>
    <w:rPr>
      <w:rFonts w:ascii="Aptos" w:eastAsia="Aptos" w:hAnsi="Aptos" w:cs="Times New Roman"/>
      <w:kern w:val="3"/>
      <w:sz w:val="24"/>
      <w:szCs w:val="24"/>
      <w14:ligatures w14:val="none"/>
    </w:rPr>
  </w:style>
  <w:style w:type="paragraph" w:customStyle="1" w:styleId="prastasis1">
    <w:name w:val="Įprastasis1"/>
    <w:rsid w:val="00957CE3"/>
    <w:pPr>
      <w:suppressAutoHyphens/>
      <w:autoSpaceDN w:val="0"/>
      <w:spacing w:after="0" w:line="240" w:lineRule="auto"/>
    </w:pPr>
    <w:rPr>
      <w:rFonts w:ascii="Calibri" w:eastAsia="Calibri" w:hAnsi="Calibri" w:cs="Calibri"/>
      <w:kern w:val="0"/>
      <w14:ligatures w14:val="none"/>
    </w:rPr>
  </w:style>
  <w:style w:type="paragraph" w:customStyle="1" w:styleId="TableContents">
    <w:name w:val="Table Contents"/>
    <w:basedOn w:val="Standard"/>
    <w:rsid w:val="00957CE3"/>
    <w:pPr>
      <w:widowControl w:val="0"/>
      <w:suppressLineNumbers/>
    </w:pPr>
  </w:style>
  <w:style w:type="character" w:customStyle="1" w:styleId="Numatytasispastraiposriftas1">
    <w:name w:val="Numatytasis pastraipos šriftas1"/>
    <w:rsid w:val="0005343B"/>
  </w:style>
  <w:style w:type="character" w:customStyle="1" w:styleId="fontstyle01">
    <w:name w:val="fontstyle01"/>
    <w:basedOn w:val="DefaultParagraphFont"/>
    <w:rsid w:val="00537A73"/>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537A73"/>
    <w:rPr>
      <w:rFonts w:ascii="Times New Roman" w:eastAsia="Arial" w:hAnsi="Times New Roman" w:cs="Times New Roman"/>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70054-63EF-4432-9467-7F67E33E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7</Pages>
  <Words>2242</Words>
  <Characters>12786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Kristina Ruzgienė</cp:lastModifiedBy>
  <cp:revision>86</cp:revision>
  <dcterms:created xsi:type="dcterms:W3CDTF">2025-10-10T09:52:00Z</dcterms:created>
  <dcterms:modified xsi:type="dcterms:W3CDTF">2025-10-17T08:36:00Z</dcterms:modified>
</cp:coreProperties>
</file>